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C8942" w14:textId="77777777" w:rsidR="002E3AFC" w:rsidRDefault="002E3AFC" w:rsidP="002169FB">
      <w:pPr>
        <w:pStyle w:val="gmail-normal0"/>
        <w:spacing w:before="0" w:beforeAutospacing="0"/>
        <w:contextualSpacing/>
        <w:jc w:val="both"/>
        <w:rPr>
          <w:color w:val="000000" w:themeColor="text1"/>
        </w:rPr>
      </w:pPr>
    </w:p>
    <w:p w14:paraId="371CD66B" w14:textId="5178431C" w:rsidR="002E3AFC" w:rsidRDefault="002E3AFC" w:rsidP="002E3AFC">
      <w:pPr>
        <w:pStyle w:val="Normal0"/>
        <w:jc w:val="right"/>
        <w:rPr>
          <w:rFonts w:ascii="Calibri" w:hAnsi="Calibri" w:cs="Calibri"/>
          <w:sz w:val="22"/>
          <w:szCs w:val="22"/>
        </w:rPr>
      </w:pPr>
      <w:r w:rsidRPr="00D23DCC">
        <w:rPr>
          <w:rFonts w:ascii="Calibri" w:hAnsi="Calibri" w:cs="Calibri"/>
          <w:sz w:val="22"/>
          <w:szCs w:val="22"/>
        </w:rPr>
        <w:t xml:space="preserve">Informacja prasowa, </w:t>
      </w:r>
      <w:r w:rsidR="00C55736">
        <w:rPr>
          <w:rFonts w:ascii="Calibri" w:hAnsi="Calibri" w:cs="Calibri"/>
          <w:sz w:val="22"/>
          <w:szCs w:val="22"/>
        </w:rPr>
        <w:t>15</w:t>
      </w:r>
      <w:r w:rsidRPr="00D23DCC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09</w:t>
      </w:r>
      <w:r w:rsidRPr="00D23DCC">
        <w:rPr>
          <w:rFonts w:ascii="Calibri" w:hAnsi="Calibri" w:cs="Calibri"/>
          <w:sz w:val="22"/>
          <w:szCs w:val="22"/>
        </w:rPr>
        <w:t>.202</w:t>
      </w:r>
      <w:r>
        <w:rPr>
          <w:rFonts w:ascii="Calibri" w:hAnsi="Calibri" w:cs="Calibri"/>
          <w:sz w:val="22"/>
          <w:szCs w:val="22"/>
        </w:rPr>
        <w:t>3</w:t>
      </w:r>
    </w:p>
    <w:p w14:paraId="0DA4B379" w14:textId="77777777" w:rsidR="002E3AFC" w:rsidRDefault="002E3AFC" w:rsidP="002169FB">
      <w:pPr>
        <w:pStyle w:val="gmail-normal0"/>
        <w:spacing w:before="0" w:beforeAutospacing="0"/>
        <w:contextualSpacing/>
        <w:jc w:val="both"/>
        <w:rPr>
          <w:color w:val="000000" w:themeColor="text1"/>
        </w:rPr>
      </w:pPr>
    </w:p>
    <w:p w14:paraId="66405A7C" w14:textId="77777777" w:rsidR="002E3AFC" w:rsidRDefault="002E3AFC" w:rsidP="002169FB">
      <w:pPr>
        <w:pStyle w:val="gmail-normal0"/>
        <w:spacing w:before="0" w:beforeAutospacing="0"/>
        <w:contextualSpacing/>
        <w:jc w:val="both"/>
        <w:rPr>
          <w:color w:val="000000" w:themeColor="text1"/>
        </w:rPr>
      </w:pPr>
    </w:p>
    <w:p w14:paraId="2837DCE1" w14:textId="77777777" w:rsidR="002E3AFC" w:rsidRDefault="002E3AFC" w:rsidP="002169FB">
      <w:pPr>
        <w:pStyle w:val="gmail-normal0"/>
        <w:spacing w:before="0" w:beforeAutospacing="0"/>
        <w:contextualSpacing/>
        <w:jc w:val="both"/>
        <w:rPr>
          <w:color w:val="000000" w:themeColor="text1"/>
        </w:rPr>
      </w:pPr>
    </w:p>
    <w:p w14:paraId="110DC8E6" w14:textId="77777777" w:rsidR="002E3AFC" w:rsidRDefault="002E3AFC" w:rsidP="002169FB">
      <w:pPr>
        <w:pStyle w:val="gmail-normal0"/>
        <w:spacing w:before="0" w:beforeAutospacing="0"/>
        <w:contextualSpacing/>
        <w:jc w:val="both"/>
        <w:rPr>
          <w:color w:val="000000" w:themeColor="text1"/>
        </w:rPr>
      </w:pPr>
    </w:p>
    <w:p w14:paraId="5ED8A317" w14:textId="73CB263D" w:rsidR="00272DDD" w:rsidRPr="000714C3" w:rsidRDefault="000714C3" w:rsidP="000714C3">
      <w:pPr>
        <w:pStyle w:val="gmail-normal0"/>
        <w:spacing w:before="0" w:before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0714C3">
        <w:rPr>
          <w:b/>
          <w:bCs/>
          <w:color w:val="000000" w:themeColor="text1"/>
          <w:sz w:val="28"/>
          <w:szCs w:val="28"/>
        </w:rPr>
        <w:t>Nowy rok szkolny, stare zmartwienia – czy jesteśmy gotowi wspierać uczniów w kryzysie psychicznym?</w:t>
      </w:r>
    </w:p>
    <w:p w14:paraId="74D93CF9" w14:textId="116A31FA" w:rsidR="000714C3" w:rsidRDefault="000714C3" w:rsidP="000714C3">
      <w:pPr>
        <w:pStyle w:val="gmail-normal0"/>
        <w:spacing w:before="0" w:beforeAutospacing="0"/>
        <w:contextualSpacing/>
        <w:jc w:val="center"/>
        <w:rPr>
          <w:color w:val="000000" w:themeColor="text1"/>
        </w:rPr>
      </w:pPr>
      <w:r w:rsidRPr="000714C3">
        <w:rPr>
          <w:b/>
          <w:bCs/>
          <w:color w:val="000000"/>
        </w:rPr>
        <w:t>[badanie świadomości na temat problemów psychicznych dzieci]</w:t>
      </w:r>
    </w:p>
    <w:p w14:paraId="149384F3" w14:textId="430D7D30" w:rsidR="000714C3" w:rsidRDefault="000714C3" w:rsidP="002169FB">
      <w:pPr>
        <w:pStyle w:val="gmail-normal0"/>
        <w:spacing w:before="0" w:beforeAutospacing="0"/>
        <w:contextualSpacing/>
        <w:jc w:val="both"/>
        <w:rPr>
          <w:color w:val="000000" w:themeColor="text1"/>
        </w:rPr>
      </w:pPr>
    </w:p>
    <w:p w14:paraId="280624BE" w14:textId="4277A4E5" w:rsidR="00272DDD" w:rsidRPr="00574F9A" w:rsidRDefault="002E3AFC" w:rsidP="00574F9A">
      <w:pPr>
        <w:spacing w:line="276" w:lineRule="auto"/>
        <w:ind w:right="462"/>
        <w:jc w:val="both"/>
        <w:rPr>
          <w:b/>
          <w:bCs/>
          <w:color w:val="000000" w:themeColor="text1"/>
        </w:rPr>
      </w:pPr>
      <w:r w:rsidRPr="00574F9A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Dla jednych ponowne, radosne spotkanie z przyjaciółmi, dla innych powrót </w:t>
      </w:r>
      <w:r w:rsidR="00D67224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do </w:t>
      </w:r>
      <w:r w:rsidRPr="00574F9A">
        <w:rPr>
          <w:rFonts w:ascii="Calibri" w:hAnsi="Calibri" w:cs="Calibri"/>
          <w:b/>
          <w:bCs/>
          <w:color w:val="000000" w:themeColor="text1"/>
          <w:sz w:val="22"/>
          <w:szCs w:val="22"/>
        </w:rPr>
        <w:t>traum. Rozpoczęcie roku szkolnego to dla wielu dzieci jede</w:t>
      </w:r>
      <w:r w:rsidR="00E155AB">
        <w:rPr>
          <w:rFonts w:ascii="Calibri" w:hAnsi="Calibri" w:cs="Calibri"/>
          <w:b/>
          <w:bCs/>
          <w:color w:val="000000" w:themeColor="text1"/>
          <w:sz w:val="22"/>
          <w:szCs w:val="22"/>
        </w:rPr>
        <w:t>n</w:t>
      </w:r>
      <w:r w:rsidRPr="00574F9A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z najbardziej stresujących momentów w roku. </w:t>
      </w:r>
      <w:r w:rsidR="00D67224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To </w:t>
      </w:r>
      <w:r w:rsidR="00D67224" w:rsidRPr="00D67224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właśnie problemy w szkole (69% wskazań) i </w:t>
      </w:r>
      <w:r w:rsidR="00272DDD" w:rsidRPr="00574F9A">
        <w:rPr>
          <w:rFonts w:ascii="Calibri" w:hAnsi="Calibri" w:cs="Calibri"/>
          <w:b/>
          <w:bCs/>
          <w:color w:val="000000" w:themeColor="text1"/>
          <w:sz w:val="22"/>
          <w:szCs w:val="22"/>
        </w:rPr>
        <w:t>problemy z rówieśnikami (77%)</w:t>
      </w:r>
      <w:r w:rsidR="00D67224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znalazły się w</w:t>
      </w:r>
      <w:r w:rsidR="00D67224" w:rsidRPr="000A7113">
        <w:rPr>
          <w:rFonts w:ascii="Calibri" w:hAnsi="Calibri" w:cs="Calibri"/>
          <w:b/>
          <w:bCs/>
          <w:color w:val="000000" w:themeColor="text1"/>
          <w:sz w:val="22"/>
          <w:szCs w:val="22"/>
        </w:rPr>
        <w:t>śród dwóch najczęściej wskazywanych</w:t>
      </w:r>
      <w:r w:rsidR="00D67224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źródeł</w:t>
      </w:r>
      <w:r w:rsidR="00D67224" w:rsidRPr="000A7113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problemów psychicznych dzieci w Polsc</w:t>
      </w:r>
      <w:r w:rsidR="00D67224">
        <w:rPr>
          <w:rFonts w:ascii="Calibri" w:hAnsi="Calibri" w:cs="Calibri"/>
          <w:b/>
          <w:bCs/>
          <w:color w:val="000000" w:themeColor="text1"/>
          <w:sz w:val="22"/>
          <w:szCs w:val="22"/>
        </w:rPr>
        <w:t>e</w:t>
      </w:r>
      <w:r w:rsidR="00823BBA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D67224" w:rsidRPr="00574F9A">
        <w:rPr>
          <w:rFonts w:ascii="Calibri" w:hAnsi="Calibri" w:cs="Calibri"/>
          <w:b/>
          <w:bCs/>
          <w:sz w:val="22"/>
          <w:szCs w:val="22"/>
        </w:rPr>
        <w:t xml:space="preserve">- </w:t>
      </w:r>
      <w:r w:rsidRPr="00574F9A">
        <w:rPr>
          <w:rFonts w:ascii="Calibri" w:hAnsi="Calibri" w:cs="Calibri"/>
          <w:b/>
          <w:bCs/>
          <w:color w:val="000000" w:themeColor="text1"/>
          <w:sz w:val="22"/>
          <w:szCs w:val="22"/>
        </w:rPr>
        <w:t>wynika z badania przeprowadzonego</w:t>
      </w:r>
      <w:r w:rsidR="00142969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w ramach programu „POLećmy ze </w:t>
      </w:r>
      <w:proofErr w:type="gramStart"/>
      <w:r w:rsidR="00142969">
        <w:rPr>
          <w:rFonts w:ascii="Calibri" w:hAnsi="Calibri" w:cs="Calibri"/>
          <w:b/>
          <w:bCs/>
          <w:color w:val="000000" w:themeColor="text1"/>
          <w:sz w:val="22"/>
          <w:szCs w:val="22"/>
        </w:rPr>
        <w:t>wsparciem”</w:t>
      </w:r>
      <w:r w:rsidRPr="00574F9A">
        <w:rPr>
          <w:rFonts w:ascii="Calibri" w:hAnsi="Calibri" w:cs="Calibri"/>
          <w:b/>
          <w:bCs/>
          <w:color w:val="000000" w:themeColor="text1"/>
          <w:sz w:val="22"/>
          <w:szCs w:val="22"/>
        </w:rPr>
        <w:t>*</w:t>
      </w:r>
      <w:proofErr w:type="gramEnd"/>
      <w:r w:rsidRPr="00574F9A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. Sprawdzono jak </w:t>
      </w:r>
      <w:r w:rsidR="00272DDD" w:rsidRPr="00574F9A">
        <w:rPr>
          <w:rFonts w:ascii="Calibri" w:hAnsi="Calibri" w:cs="Calibri"/>
          <w:b/>
          <w:bCs/>
          <w:color w:val="000000" w:themeColor="text1"/>
          <w:sz w:val="22"/>
          <w:szCs w:val="22"/>
        </w:rPr>
        <w:t>do tej sytuacji przygotowani są rodzice</w:t>
      </w:r>
      <w:r w:rsidR="0013683F" w:rsidRPr="00574F9A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i opiekunowie oraz</w:t>
      </w:r>
      <w:r w:rsidR="00272DDD" w:rsidRPr="00574F9A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jak</w:t>
      </w:r>
      <w:r w:rsidR="007C20B6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na początku roku szkolnego 2023/24 </w:t>
      </w:r>
      <w:r w:rsidR="00272DDD" w:rsidRPr="00574F9A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kształtuje się </w:t>
      </w:r>
      <w:r w:rsidR="0013683F" w:rsidRPr="00574F9A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u nich </w:t>
      </w:r>
      <w:r w:rsidR="00272DDD" w:rsidRPr="00574F9A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świadomość na temat problemów psychicznych </w:t>
      </w:r>
      <w:r w:rsidR="00D061E4">
        <w:rPr>
          <w:rFonts w:ascii="Calibri" w:hAnsi="Calibri" w:cs="Calibri"/>
          <w:b/>
          <w:bCs/>
          <w:color w:val="000000" w:themeColor="text1"/>
          <w:sz w:val="22"/>
          <w:szCs w:val="22"/>
        </w:rPr>
        <w:t>najmłodszych.</w:t>
      </w:r>
    </w:p>
    <w:p w14:paraId="2510D27F" w14:textId="0EBC4C6B" w:rsidR="00272DDD" w:rsidRDefault="00272DDD" w:rsidP="002169FB">
      <w:pPr>
        <w:pStyle w:val="gmail-normal0"/>
        <w:spacing w:before="0" w:beforeAutospacing="0"/>
        <w:contextualSpacing/>
        <w:jc w:val="both"/>
        <w:rPr>
          <w:color w:val="000000" w:themeColor="text1"/>
        </w:rPr>
      </w:pPr>
    </w:p>
    <w:p w14:paraId="5DE03A72" w14:textId="77777777" w:rsidR="009B20D3" w:rsidRPr="00F963CE" w:rsidRDefault="009B20D3" w:rsidP="002169FB">
      <w:pPr>
        <w:pStyle w:val="gmail-normal0"/>
        <w:spacing w:before="0" w:beforeAutospacing="0"/>
        <w:contextualSpacing/>
        <w:jc w:val="both"/>
        <w:rPr>
          <w:color w:val="000000" w:themeColor="text1"/>
        </w:rPr>
      </w:pPr>
    </w:p>
    <w:p w14:paraId="701E6071" w14:textId="7049A168" w:rsidR="009B20D3" w:rsidRDefault="00D67224" w:rsidP="002169FB">
      <w:pPr>
        <w:pStyle w:val="gmail-normal0"/>
        <w:spacing w:before="0" w:beforeAutospacing="0"/>
        <w:contextualSpacing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Problemy występują częściej</w:t>
      </w:r>
      <w:r w:rsidR="00523D8B">
        <w:rPr>
          <w:b/>
          <w:bCs/>
          <w:color w:val="000000" w:themeColor="text1"/>
        </w:rPr>
        <w:t xml:space="preserve">, </w:t>
      </w:r>
      <w:r w:rsidR="007A45EB">
        <w:rPr>
          <w:b/>
          <w:bCs/>
          <w:color w:val="000000" w:themeColor="text1"/>
        </w:rPr>
        <w:t xml:space="preserve">ale </w:t>
      </w:r>
      <w:r>
        <w:rPr>
          <w:b/>
          <w:bCs/>
          <w:color w:val="000000" w:themeColor="text1"/>
        </w:rPr>
        <w:t xml:space="preserve">jesteśmy ich bardziej świadomi </w:t>
      </w:r>
    </w:p>
    <w:p w14:paraId="62D5F7B4" w14:textId="77777777" w:rsidR="00D67224" w:rsidRPr="00F963CE" w:rsidRDefault="00D67224" w:rsidP="002169FB">
      <w:pPr>
        <w:pStyle w:val="gmail-normal0"/>
        <w:spacing w:before="0" w:beforeAutospacing="0"/>
        <w:contextualSpacing/>
        <w:jc w:val="both"/>
        <w:rPr>
          <w:b/>
          <w:bCs/>
          <w:color w:val="000000" w:themeColor="text1"/>
        </w:rPr>
      </w:pPr>
    </w:p>
    <w:p w14:paraId="4B262E31" w14:textId="0647060F" w:rsidR="007A45EB" w:rsidRPr="007A45EB" w:rsidRDefault="00DB1322" w:rsidP="007A45EB">
      <w:pPr>
        <w:pStyle w:val="gmail-normal0"/>
        <w:contextualSpacing/>
        <w:jc w:val="both"/>
        <w:rPr>
          <w:color w:val="000000" w:themeColor="text1"/>
        </w:rPr>
      </w:pPr>
      <w:r w:rsidRPr="00F963CE">
        <w:rPr>
          <w:color w:val="000000" w:themeColor="text1"/>
        </w:rPr>
        <w:t xml:space="preserve">Z badania przeprowadzonego przez POL, wynika, że </w:t>
      </w:r>
      <w:r w:rsidR="00D67224">
        <w:rPr>
          <w:color w:val="000000" w:themeColor="text1"/>
        </w:rPr>
        <w:t>p</w:t>
      </w:r>
      <w:r w:rsidR="00D67224" w:rsidRPr="000A7113">
        <w:rPr>
          <w:color w:val="000000" w:themeColor="text1"/>
        </w:rPr>
        <w:t>onad 2/3 dorosłych uważa, że w dzisiejszych czasach problemy psychiczne wśród dzieci występują częściej niż w latach ich młodości.</w:t>
      </w:r>
      <w:r w:rsidR="006B4866">
        <w:rPr>
          <w:color w:val="000000" w:themeColor="text1"/>
        </w:rPr>
        <w:t xml:space="preserve"> </w:t>
      </w:r>
      <w:r w:rsidR="007A45EB">
        <w:rPr>
          <w:color w:val="000000" w:themeColor="text1"/>
        </w:rPr>
        <w:t>Paradoksalnie</w:t>
      </w:r>
      <w:r w:rsidR="006B4866">
        <w:rPr>
          <w:color w:val="000000" w:themeColor="text1"/>
        </w:rPr>
        <w:t xml:space="preserve"> </w:t>
      </w:r>
      <w:r w:rsidR="007A45EB">
        <w:rPr>
          <w:color w:val="000000" w:themeColor="text1"/>
        </w:rPr>
        <w:t>większość rodziców</w:t>
      </w:r>
      <w:r w:rsidR="006B4866">
        <w:rPr>
          <w:color w:val="000000" w:themeColor="text1"/>
        </w:rPr>
        <w:t xml:space="preserve"> uważają swoje dzieci za odporne psychicznie. Jedynie 13% uważa, że ich pociechy mają słab</w:t>
      </w:r>
      <w:r w:rsidR="00E155AB">
        <w:rPr>
          <w:color w:val="000000" w:themeColor="text1"/>
        </w:rPr>
        <w:t>ą</w:t>
      </w:r>
      <w:r w:rsidR="006B4866">
        <w:rPr>
          <w:color w:val="000000" w:themeColor="text1"/>
        </w:rPr>
        <w:t xml:space="preserve"> odporność psychiczną. Wyraźnie można zauważyć, że </w:t>
      </w:r>
      <w:r w:rsidR="009B20D3" w:rsidRPr="00F963CE">
        <w:rPr>
          <w:color w:val="000000" w:themeColor="text1"/>
        </w:rPr>
        <w:t xml:space="preserve">społeczeństwo staje się coraz bardziej świadome i akceptujące wobec problemów psychicznych/psychologicznych u dzieci </w:t>
      </w:r>
      <w:r w:rsidR="006B4866">
        <w:rPr>
          <w:color w:val="000000" w:themeColor="text1"/>
        </w:rPr>
        <w:t xml:space="preserve">– to obserwacja </w:t>
      </w:r>
      <w:r w:rsidR="009B20D3" w:rsidRPr="00F963CE">
        <w:rPr>
          <w:color w:val="000000" w:themeColor="text1"/>
        </w:rPr>
        <w:t>43%</w:t>
      </w:r>
      <w:r w:rsidR="006B4866">
        <w:rPr>
          <w:color w:val="000000" w:themeColor="text1"/>
        </w:rPr>
        <w:t xml:space="preserve"> badanych osób</w:t>
      </w:r>
      <w:r w:rsidR="009B20D3" w:rsidRPr="00F963CE">
        <w:rPr>
          <w:color w:val="000000" w:themeColor="text1"/>
        </w:rPr>
        <w:t xml:space="preserve">. </w:t>
      </w:r>
      <w:r w:rsidR="00726B1C" w:rsidRPr="00F963CE">
        <w:rPr>
          <w:color w:val="000000" w:themeColor="text1"/>
        </w:rPr>
        <w:t xml:space="preserve">Niemal połowa opiekunów </w:t>
      </w:r>
      <w:r w:rsidR="007A45EB">
        <w:rPr>
          <w:color w:val="000000" w:themeColor="text1"/>
        </w:rPr>
        <w:t>deklaruje</w:t>
      </w:r>
      <w:r w:rsidR="007C20B6">
        <w:rPr>
          <w:color w:val="000000" w:themeColor="text1"/>
        </w:rPr>
        <w:t>,</w:t>
      </w:r>
      <w:r w:rsidR="007A45EB">
        <w:rPr>
          <w:color w:val="000000" w:themeColor="text1"/>
        </w:rPr>
        <w:t xml:space="preserve"> że </w:t>
      </w:r>
      <w:r w:rsidR="00726B1C" w:rsidRPr="00F963CE">
        <w:rPr>
          <w:color w:val="000000" w:themeColor="text1"/>
        </w:rPr>
        <w:t xml:space="preserve">reaguje na każdy </w:t>
      </w:r>
      <w:r w:rsidR="00D061E4">
        <w:rPr>
          <w:color w:val="000000" w:themeColor="text1"/>
        </w:rPr>
        <w:t xml:space="preserve">niepokojący </w:t>
      </w:r>
      <w:r w:rsidR="00726B1C" w:rsidRPr="00F963CE">
        <w:rPr>
          <w:color w:val="000000" w:themeColor="text1"/>
        </w:rPr>
        <w:t xml:space="preserve">symptom zaobserwowany u swojego dziecka. </w:t>
      </w:r>
      <w:r w:rsidR="007A45EB">
        <w:rPr>
          <w:color w:val="000000" w:themeColor="text1"/>
        </w:rPr>
        <w:t xml:space="preserve">Wydaje </w:t>
      </w:r>
      <w:proofErr w:type="gramStart"/>
      <w:r w:rsidR="007A45EB">
        <w:rPr>
          <w:color w:val="000000" w:themeColor="text1"/>
        </w:rPr>
        <w:t>się</w:t>
      </w:r>
      <w:proofErr w:type="gramEnd"/>
      <w:r w:rsidR="007A45EB">
        <w:rPr>
          <w:color w:val="000000" w:themeColor="text1"/>
        </w:rPr>
        <w:t xml:space="preserve"> </w:t>
      </w:r>
      <w:r w:rsidR="00E155AB">
        <w:rPr>
          <w:color w:val="000000" w:themeColor="text1"/>
        </w:rPr>
        <w:t>ż</w:t>
      </w:r>
      <w:r w:rsidR="007A45EB">
        <w:rPr>
          <w:color w:val="000000" w:themeColor="text1"/>
        </w:rPr>
        <w:t xml:space="preserve">e do lamusa odchodzi także filozofia: „co </w:t>
      </w:r>
      <w:r w:rsidR="00D061E4">
        <w:rPr>
          <w:color w:val="000000" w:themeColor="text1"/>
        </w:rPr>
        <w:t>c</w:t>
      </w:r>
      <w:r w:rsidR="007A45EB">
        <w:rPr>
          <w:color w:val="000000" w:themeColor="text1"/>
        </w:rPr>
        <w:t>ię nie zabije</w:t>
      </w:r>
      <w:r w:rsidR="00D061E4">
        <w:rPr>
          <w:color w:val="000000" w:themeColor="text1"/>
        </w:rPr>
        <w:t>,</w:t>
      </w:r>
      <w:r w:rsidR="007A45EB">
        <w:rPr>
          <w:color w:val="000000" w:themeColor="text1"/>
        </w:rPr>
        <w:t xml:space="preserve"> to</w:t>
      </w:r>
      <w:r w:rsidR="00D061E4">
        <w:rPr>
          <w:color w:val="000000" w:themeColor="text1"/>
        </w:rPr>
        <w:t xml:space="preserve"> </w:t>
      </w:r>
      <w:r w:rsidR="00E155AB">
        <w:rPr>
          <w:color w:val="000000" w:themeColor="text1"/>
        </w:rPr>
        <w:t xml:space="preserve">cię </w:t>
      </w:r>
      <w:r w:rsidR="007A45EB">
        <w:rPr>
          <w:color w:val="000000" w:themeColor="text1"/>
        </w:rPr>
        <w:t xml:space="preserve">wzmocni”: </w:t>
      </w:r>
      <w:r w:rsidR="00523D8B">
        <w:rPr>
          <w:color w:val="000000" w:themeColor="text1"/>
        </w:rPr>
        <w:t>t</w:t>
      </w:r>
      <w:r w:rsidR="007A45EB">
        <w:rPr>
          <w:color w:val="000000" w:themeColor="text1"/>
        </w:rPr>
        <w:t>ylko 16% badanych wysoko ocenia s</w:t>
      </w:r>
      <w:r w:rsidR="007A45EB" w:rsidRPr="007A45EB">
        <w:rPr>
          <w:color w:val="000000" w:themeColor="text1"/>
        </w:rPr>
        <w:t xml:space="preserve">amodzielne radzenie sobie z problemami psychicznymi </w:t>
      </w:r>
      <w:r w:rsidR="007A45EB">
        <w:rPr>
          <w:color w:val="000000" w:themeColor="text1"/>
        </w:rPr>
        <w:t xml:space="preserve">jako czynnik </w:t>
      </w:r>
      <w:r w:rsidR="007A45EB" w:rsidRPr="007A45EB">
        <w:rPr>
          <w:color w:val="000000" w:themeColor="text1"/>
        </w:rPr>
        <w:t>pomaga</w:t>
      </w:r>
      <w:r w:rsidR="007A45EB">
        <w:rPr>
          <w:color w:val="000000" w:themeColor="text1"/>
        </w:rPr>
        <w:t>jący</w:t>
      </w:r>
      <w:r w:rsidR="007A45EB" w:rsidRPr="007A45EB">
        <w:rPr>
          <w:color w:val="000000" w:themeColor="text1"/>
        </w:rPr>
        <w:t xml:space="preserve"> kształtować charakter</w:t>
      </w:r>
      <w:r w:rsidR="007A45EB">
        <w:rPr>
          <w:color w:val="000000" w:themeColor="text1"/>
        </w:rPr>
        <w:t>.</w:t>
      </w:r>
    </w:p>
    <w:p w14:paraId="76D646EE" w14:textId="77777777" w:rsidR="003246A3" w:rsidRDefault="003246A3" w:rsidP="002169FB">
      <w:pPr>
        <w:pStyle w:val="gmail-normal0"/>
        <w:spacing w:before="0" w:beforeAutospacing="0"/>
        <w:contextualSpacing/>
        <w:jc w:val="both"/>
        <w:rPr>
          <w:color w:val="000000" w:themeColor="text1"/>
        </w:rPr>
      </w:pPr>
    </w:p>
    <w:p w14:paraId="12260573" w14:textId="5D5CD1F5" w:rsidR="009B20D3" w:rsidRDefault="003246A3" w:rsidP="002169FB">
      <w:pPr>
        <w:pStyle w:val="gmail-normal0"/>
        <w:spacing w:before="0" w:beforeAutospacing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Zapytano rodziców na jakie niepokojące objawy w zachowaniu swoich dzieci zwróciliby uwagę. </w:t>
      </w:r>
      <w:r w:rsidR="009B20D3" w:rsidRPr="00F963CE">
        <w:rPr>
          <w:color w:val="000000" w:themeColor="text1"/>
        </w:rPr>
        <w:t xml:space="preserve">48% </w:t>
      </w:r>
      <w:r w:rsidR="00823BBA">
        <w:rPr>
          <w:color w:val="000000" w:themeColor="text1"/>
        </w:rPr>
        <w:t>badanych</w:t>
      </w:r>
      <w:r>
        <w:rPr>
          <w:color w:val="000000" w:themeColor="text1"/>
        </w:rPr>
        <w:t xml:space="preserve"> w pierwszej kole</w:t>
      </w:r>
      <w:r w:rsidR="00823BBA">
        <w:rPr>
          <w:color w:val="000000" w:themeColor="text1"/>
        </w:rPr>
        <w:t>jności</w:t>
      </w:r>
      <w:r>
        <w:rPr>
          <w:color w:val="000000" w:themeColor="text1"/>
        </w:rPr>
        <w:t xml:space="preserve"> wskazało na</w:t>
      </w:r>
      <w:r w:rsidRPr="003246A3">
        <w:rPr>
          <w:color w:val="000000" w:themeColor="text1"/>
        </w:rPr>
        <w:t xml:space="preserve"> </w:t>
      </w:r>
      <w:r w:rsidRPr="00F963CE">
        <w:rPr>
          <w:color w:val="000000" w:themeColor="text1"/>
        </w:rPr>
        <w:t>agresywne lub autodestrukcyjne zachowanie dziecka</w:t>
      </w:r>
      <w:r w:rsidR="009B20D3" w:rsidRPr="00F963CE">
        <w:rPr>
          <w:color w:val="000000" w:themeColor="text1"/>
        </w:rPr>
        <w:t xml:space="preserve">. Dla 41% rodziców wycofanie się swojego dziecka z życia społecznego oraz unikanie kontaktów stanowi alarmujący objaw. </w:t>
      </w:r>
      <w:r w:rsidR="007A45EB">
        <w:rPr>
          <w:color w:val="000000" w:themeColor="text1"/>
        </w:rPr>
        <w:t>R</w:t>
      </w:r>
      <w:r w:rsidR="009B20D3" w:rsidRPr="00F963CE">
        <w:rPr>
          <w:color w:val="000000" w:themeColor="text1"/>
        </w:rPr>
        <w:t>odzice uważający swoje dzieci za silne psychicznie, z większym niepokojem reagują na obniżone oceny w szkole, traktując je jako potencjalna oznaka problemów psychicznych (27% vs 12%).</w:t>
      </w:r>
      <w:r w:rsidR="007A45EB">
        <w:rPr>
          <w:color w:val="000000" w:themeColor="text1"/>
        </w:rPr>
        <w:t xml:space="preserve"> </w:t>
      </w:r>
    </w:p>
    <w:p w14:paraId="7A614D08" w14:textId="77777777" w:rsidR="00DB1322" w:rsidRPr="00F963CE" w:rsidRDefault="00DB1322" w:rsidP="002169FB">
      <w:pPr>
        <w:pStyle w:val="gmail-normal0"/>
        <w:spacing w:before="0" w:beforeAutospacing="0"/>
        <w:contextualSpacing/>
        <w:jc w:val="both"/>
        <w:rPr>
          <w:color w:val="000000" w:themeColor="text1"/>
        </w:rPr>
      </w:pPr>
    </w:p>
    <w:p w14:paraId="6AC1F7A4" w14:textId="5E445960" w:rsidR="00DB1322" w:rsidRPr="00F963CE" w:rsidRDefault="00DB1322" w:rsidP="002169FB">
      <w:pPr>
        <w:pStyle w:val="gmail-normal0"/>
        <w:spacing w:before="0" w:beforeAutospacing="0"/>
        <w:contextualSpacing/>
        <w:jc w:val="both"/>
        <w:rPr>
          <w:color w:val="000000" w:themeColor="text1"/>
        </w:rPr>
      </w:pPr>
      <w:r w:rsidRPr="00F963CE">
        <w:rPr>
          <w:b/>
          <w:color w:val="000000" w:themeColor="text1"/>
        </w:rPr>
        <w:t>Karolina Isio-Kurpińska</w:t>
      </w:r>
      <w:r w:rsidRPr="00F963CE">
        <w:rPr>
          <w:bCs/>
          <w:color w:val="000000" w:themeColor="text1"/>
        </w:rPr>
        <w:t>, psychoterapeutka</w:t>
      </w:r>
      <w:r w:rsidR="00272DDD">
        <w:rPr>
          <w:bCs/>
          <w:color w:val="000000" w:themeColor="text1"/>
        </w:rPr>
        <w:t xml:space="preserve"> </w:t>
      </w:r>
      <w:r w:rsidR="00FA5CB9">
        <w:rPr>
          <w:bCs/>
          <w:color w:val="000000" w:themeColor="text1"/>
        </w:rPr>
        <w:t xml:space="preserve">oraz autorka poradnika dla nauczycieli i rodziców Pierwszy Dzwonek, </w:t>
      </w:r>
      <w:r w:rsidRPr="00F963CE">
        <w:rPr>
          <w:bCs/>
          <w:color w:val="000000" w:themeColor="text1"/>
        </w:rPr>
        <w:t xml:space="preserve">przez większość życia zawodowego związana z oświatą, zwraca </w:t>
      </w:r>
      <w:r w:rsidR="00F963CE">
        <w:rPr>
          <w:bCs/>
          <w:color w:val="000000" w:themeColor="text1"/>
        </w:rPr>
        <w:t xml:space="preserve">z kolei </w:t>
      </w:r>
      <w:r w:rsidRPr="00F963CE">
        <w:rPr>
          <w:bCs/>
          <w:color w:val="000000" w:themeColor="text1"/>
        </w:rPr>
        <w:t>uwagę na sygnały alarmowe</w:t>
      </w:r>
      <w:r w:rsidR="00E92A79">
        <w:rPr>
          <w:bCs/>
          <w:color w:val="000000" w:themeColor="text1"/>
        </w:rPr>
        <w:t>, które najłatwiej zauważyć w szkole</w:t>
      </w:r>
      <w:r w:rsidR="00D945F7">
        <w:rPr>
          <w:bCs/>
          <w:color w:val="000000" w:themeColor="text1"/>
        </w:rPr>
        <w:t xml:space="preserve">. Nie zawsze są one oczywiste: </w:t>
      </w:r>
    </w:p>
    <w:p w14:paraId="0D0650FB" w14:textId="77777777" w:rsidR="00DB1322" w:rsidRPr="00F963CE" w:rsidRDefault="009B20D3" w:rsidP="002169FB">
      <w:pPr>
        <w:pStyle w:val="NormalnyWeb"/>
        <w:numPr>
          <w:ilvl w:val="0"/>
          <w:numId w:val="12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963CE">
        <w:rPr>
          <w:rFonts w:ascii="Calibri" w:hAnsi="Calibri" w:cs="Calibri"/>
          <w:color w:val="000000" w:themeColor="text1"/>
          <w:sz w:val="22"/>
          <w:szCs w:val="22"/>
        </w:rPr>
        <w:t>intensywne prze</w:t>
      </w:r>
      <w:r w:rsidR="00DB1322" w:rsidRPr="00F963CE">
        <w:rPr>
          <w:rFonts w:ascii="Calibri" w:hAnsi="Calibri" w:cs="Calibri"/>
          <w:color w:val="000000" w:themeColor="text1"/>
          <w:sz w:val="22"/>
          <w:szCs w:val="22"/>
        </w:rPr>
        <w:t>żywanie</w:t>
      </w:r>
      <w:r w:rsidRPr="00F963CE">
        <w:rPr>
          <w:rFonts w:ascii="Calibri" w:hAnsi="Calibri" w:cs="Calibri"/>
          <w:color w:val="000000" w:themeColor="text1"/>
          <w:sz w:val="22"/>
          <w:szCs w:val="22"/>
        </w:rPr>
        <w:t xml:space="preserve"> emocji (wybuchy z</w:t>
      </w:r>
      <w:r w:rsidR="00DB1322" w:rsidRPr="00F963CE">
        <w:rPr>
          <w:rFonts w:ascii="Calibri" w:hAnsi="Calibri" w:cs="Calibri"/>
          <w:color w:val="000000" w:themeColor="text1"/>
          <w:sz w:val="22"/>
          <w:szCs w:val="22"/>
        </w:rPr>
        <w:t>łości</w:t>
      </w:r>
      <w:r w:rsidRPr="00F963CE">
        <w:rPr>
          <w:rFonts w:ascii="Calibri" w:hAnsi="Calibri" w:cs="Calibri"/>
          <w:color w:val="000000" w:themeColor="text1"/>
          <w:sz w:val="22"/>
          <w:szCs w:val="22"/>
        </w:rPr>
        <w:t>, rzucanie przedmiotami, codzienny/c</w:t>
      </w:r>
      <w:r w:rsidR="00DB1322" w:rsidRPr="00F963CE">
        <w:rPr>
          <w:rFonts w:ascii="Calibri" w:hAnsi="Calibri" w:cs="Calibri"/>
          <w:color w:val="000000" w:themeColor="text1"/>
          <w:sz w:val="22"/>
          <w:szCs w:val="22"/>
        </w:rPr>
        <w:t xml:space="preserve">zęsty </w:t>
      </w:r>
      <w:r w:rsidRPr="00F963CE">
        <w:rPr>
          <w:rFonts w:ascii="Calibri" w:hAnsi="Calibri" w:cs="Calibri"/>
          <w:color w:val="000000" w:themeColor="text1"/>
          <w:sz w:val="22"/>
          <w:szCs w:val="22"/>
        </w:rPr>
        <w:t xml:space="preserve">niekontrolowany płacz, nieuzasadniona agresja), </w:t>
      </w:r>
    </w:p>
    <w:p w14:paraId="63251835" w14:textId="77777777" w:rsidR="00DB1322" w:rsidRPr="00F963CE" w:rsidRDefault="009B20D3" w:rsidP="002169FB">
      <w:pPr>
        <w:pStyle w:val="NormalnyWeb"/>
        <w:numPr>
          <w:ilvl w:val="0"/>
          <w:numId w:val="12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963CE">
        <w:rPr>
          <w:rFonts w:ascii="Calibri" w:hAnsi="Calibri" w:cs="Calibri"/>
          <w:color w:val="000000" w:themeColor="text1"/>
          <w:sz w:val="22"/>
          <w:szCs w:val="22"/>
        </w:rPr>
        <w:t>trud</w:t>
      </w:r>
      <w:r w:rsidR="00DB1322" w:rsidRPr="00F963CE">
        <w:rPr>
          <w:rFonts w:ascii="Calibri" w:hAnsi="Calibri" w:cs="Calibri"/>
          <w:color w:val="000000" w:themeColor="text1"/>
          <w:sz w:val="22"/>
          <w:szCs w:val="22"/>
        </w:rPr>
        <w:t xml:space="preserve">ności </w:t>
      </w:r>
      <w:r w:rsidRPr="00F963CE">
        <w:rPr>
          <w:rFonts w:ascii="Calibri" w:hAnsi="Calibri" w:cs="Calibri"/>
          <w:color w:val="000000" w:themeColor="text1"/>
          <w:sz w:val="22"/>
          <w:szCs w:val="22"/>
        </w:rPr>
        <w:t>ze skupieniem uwagi podczas zaj</w:t>
      </w:r>
      <w:r w:rsidR="00DB1322" w:rsidRPr="00F963CE">
        <w:rPr>
          <w:rFonts w:ascii="Calibri" w:hAnsi="Calibri" w:cs="Calibri"/>
          <w:color w:val="000000" w:themeColor="text1"/>
          <w:sz w:val="22"/>
          <w:szCs w:val="22"/>
        </w:rPr>
        <w:t>ęć</w:t>
      </w:r>
      <w:r w:rsidRPr="00F963CE">
        <w:rPr>
          <w:rFonts w:ascii="Calibri" w:hAnsi="Calibri" w:cs="Calibri"/>
          <w:color w:val="000000" w:themeColor="text1"/>
          <w:sz w:val="22"/>
          <w:szCs w:val="22"/>
        </w:rPr>
        <w:t xml:space="preserve"> przy jednoczesnej negatywnej reakcji na bod</w:t>
      </w:r>
      <w:r w:rsidR="00DB1322" w:rsidRPr="00F963CE">
        <w:rPr>
          <w:rFonts w:ascii="Calibri" w:hAnsi="Calibri" w:cs="Calibri"/>
          <w:color w:val="000000" w:themeColor="text1"/>
          <w:sz w:val="22"/>
          <w:szCs w:val="22"/>
        </w:rPr>
        <w:t>źc</w:t>
      </w:r>
      <w:r w:rsidRPr="00F963CE">
        <w:rPr>
          <w:rFonts w:ascii="Calibri" w:hAnsi="Calibri" w:cs="Calibri"/>
          <w:color w:val="000000" w:themeColor="text1"/>
          <w:sz w:val="22"/>
          <w:szCs w:val="22"/>
        </w:rPr>
        <w:t>e (np. staje s</w:t>
      </w:r>
      <w:r w:rsidR="00DB1322" w:rsidRPr="00F963CE">
        <w:rPr>
          <w:rFonts w:ascii="Calibri" w:hAnsi="Calibri" w:cs="Calibri"/>
          <w:color w:val="000000" w:themeColor="text1"/>
          <w:sz w:val="22"/>
          <w:szCs w:val="22"/>
        </w:rPr>
        <w:t>ię</w:t>
      </w:r>
      <w:r w:rsidRPr="00F963CE">
        <w:rPr>
          <w:rFonts w:ascii="Calibri" w:hAnsi="Calibri" w:cs="Calibri"/>
          <w:color w:val="000000" w:themeColor="text1"/>
          <w:sz w:val="22"/>
          <w:szCs w:val="22"/>
        </w:rPr>
        <w:t xml:space="preserve"> agresywny,</w:t>
      </w:r>
      <w:r w:rsidR="00DB1322" w:rsidRPr="00F963C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F963CE">
        <w:rPr>
          <w:rFonts w:ascii="Calibri" w:hAnsi="Calibri" w:cs="Calibri"/>
          <w:color w:val="000000" w:themeColor="text1"/>
          <w:sz w:val="22"/>
          <w:szCs w:val="22"/>
        </w:rPr>
        <w:t>gdy w klasie robi s</w:t>
      </w:r>
      <w:r w:rsidR="00DB1322" w:rsidRPr="00F963CE">
        <w:rPr>
          <w:rFonts w:ascii="Calibri" w:hAnsi="Calibri" w:cs="Calibri"/>
          <w:color w:val="000000" w:themeColor="text1"/>
          <w:sz w:val="22"/>
          <w:szCs w:val="22"/>
        </w:rPr>
        <w:t>ię</w:t>
      </w:r>
      <w:r w:rsidRPr="00F963C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DB1322" w:rsidRPr="00F963CE">
        <w:rPr>
          <w:rFonts w:ascii="Calibri" w:hAnsi="Calibri" w:cs="Calibri"/>
          <w:color w:val="000000" w:themeColor="text1"/>
          <w:sz w:val="22"/>
          <w:szCs w:val="22"/>
        </w:rPr>
        <w:t>gł</w:t>
      </w:r>
      <w:r w:rsidRPr="00F963CE">
        <w:rPr>
          <w:rFonts w:ascii="Calibri" w:hAnsi="Calibri" w:cs="Calibri"/>
          <w:color w:val="000000" w:themeColor="text1"/>
          <w:sz w:val="22"/>
          <w:szCs w:val="22"/>
        </w:rPr>
        <w:t>o</w:t>
      </w:r>
      <w:r w:rsidR="00DB1322" w:rsidRPr="00F963CE">
        <w:rPr>
          <w:rFonts w:ascii="Calibri" w:hAnsi="Calibri" w:cs="Calibri"/>
          <w:color w:val="000000" w:themeColor="text1"/>
          <w:sz w:val="22"/>
          <w:szCs w:val="22"/>
        </w:rPr>
        <w:t>śn</w:t>
      </w:r>
      <w:r w:rsidRPr="00F963CE">
        <w:rPr>
          <w:rFonts w:ascii="Calibri" w:hAnsi="Calibri" w:cs="Calibri"/>
          <w:color w:val="000000" w:themeColor="text1"/>
          <w:sz w:val="22"/>
          <w:szCs w:val="22"/>
        </w:rPr>
        <w:t xml:space="preserve">o), </w:t>
      </w:r>
    </w:p>
    <w:p w14:paraId="19177C9B" w14:textId="7274E1D1" w:rsidR="00DB1322" w:rsidRPr="00F963CE" w:rsidRDefault="00DB1322" w:rsidP="002169FB">
      <w:pPr>
        <w:pStyle w:val="NormalnyWeb"/>
        <w:numPr>
          <w:ilvl w:val="0"/>
          <w:numId w:val="12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963CE">
        <w:rPr>
          <w:rFonts w:ascii="Calibri" w:hAnsi="Calibri" w:cs="Calibri"/>
          <w:color w:val="000000" w:themeColor="text1"/>
          <w:sz w:val="22"/>
          <w:szCs w:val="22"/>
        </w:rPr>
        <w:t xml:space="preserve">zmiany w wyglądzie i zachowaniu: </w:t>
      </w:r>
    </w:p>
    <w:p w14:paraId="658A9452" w14:textId="77777777" w:rsidR="00DB1322" w:rsidRPr="00F963CE" w:rsidRDefault="009B20D3" w:rsidP="002169FB">
      <w:pPr>
        <w:pStyle w:val="NormalnyWeb"/>
        <w:numPr>
          <w:ilvl w:val="1"/>
          <w:numId w:val="12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963CE">
        <w:rPr>
          <w:rFonts w:ascii="Calibri" w:hAnsi="Calibri" w:cs="Calibri"/>
          <w:color w:val="000000" w:themeColor="text1"/>
          <w:sz w:val="22"/>
          <w:szCs w:val="22"/>
        </w:rPr>
        <w:lastRenderedPageBreak/>
        <w:t>zadbana dziewczynka, kt</w:t>
      </w:r>
      <w:r w:rsidR="00DB1322" w:rsidRPr="00F963CE">
        <w:rPr>
          <w:rFonts w:ascii="Calibri" w:hAnsi="Calibri" w:cs="Calibri"/>
          <w:color w:val="000000" w:themeColor="text1"/>
          <w:sz w:val="22"/>
          <w:szCs w:val="22"/>
        </w:rPr>
        <w:t>ór</w:t>
      </w:r>
      <w:r w:rsidRPr="00F963CE">
        <w:rPr>
          <w:rFonts w:ascii="Calibri" w:hAnsi="Calibri" w:cs="Calibri"/>
          <w:color w:val="000000" w:themeColor="text1"/>
          <w:sz w:val="22"/>
          <w:szCs w:val="22"/>
        </w:rPr>
        <w:t xml:space="preserve">a </w:t>
      </w:r>
      <w:r w:rsidR="00DB1322" w:rsidRPr="00F963CE">
        <w:rPr>
          <w:rFonts w:ascii="Calibri" w:hAnsi="Calibri" w:cs="Calibri"/>
          <w:color w:val="000000" w:themeColor="text1"/>
          <w:sz w:val="22"/>
          <w:szCs w:val="22"/>
        </w:rPr>
        <w:t xml:space="preserve">się </w:t>
      </w:r>
      <w:r w:rsidRPr="00F963CE">
        <w:rPr>
          <w:rFonts w:ascii="Calibri" w:hAnsi="Calibri" w:cs="Calibri"/>
          <w:color w:val="000000" w:themeColor="text1"/>
          <w:sz w:val="22"/>
          <w:szCs w:val="22"/>
        </w:rPr>
        <w:t>malowała i dbała o wygl</w:t>
      </w:r>
      <w:r w:rsidR="00DB1322" w:rsidRPr="00F963CE">
        <w:rPr>
          <w:rFonts w:ascii="Calibri" w:hAnsi="Calibri" w:cs="Calibri"/>
          <w:color w:val="000000" w:themeColor="text1"/>
          <w:sz w:val="22"/>
          <w:szCs w:val="22"/>
        </w:rPr>
        <w:t>ą</w:t>
      </w:r>
      <w:r w:rsidRPr="00F963CE">
        <w:rPr>
          <w:rFonts w:ascii="Calibri" w:hAnsi="Calibri" w:cs="Calibri"/>
          <w:color w:val="000000" w:themeColor="text1"/>
          <w:sz w:val="22"/>
          <w:szCs w:val="22"/>
        </w:rPr>
        <w:t>d, nagle zmieniła styl ubierania, nosi długie i zakrywaj</w:t>
      </w:r>
      <w:r w:rsidR="00DB1322" w:rsidRPr="00F963CE">
        <w:rPr>
          <w:rFonts w:ascii="Calibri" w:hAnsi="Calibri" w:cs="Calibri"/>
          <w:color w:val="000000" w:themeColor="text1"/>
          <w:sz w:val="22"/>
          <w:szCs w:val="22"/>
        </w:rPr>
        <w:t>ą</w:t>
      </w:r>
      <w:r w:rsidRPr="00F963CE">
        <w:rPr>
          <w:rFonts w:ascii="Calibri" w:hAnsi="Calibri" w:cs="Calibri"/>
          <w:color w:val="000000" w:themeColor="text1"/>
          <w:sz w:val="22"/>
          <w:szCs w:val="22"/>
        </w:rPr>
        <w:t>ce ubra</w:t>
      </w:r>
      <w:r w:rsidRPr="00F963CE">
        <w:rPr>
          <w:rFonts w:ascii="Calibri" w:hAnsi="Calibri" w:cs="Calibri"/>
          <w:color w:val="000000" w:themeColor="text1"/>
          <w:sz w:val="22"/>
          <w:szCs w:val="22"/>
        </w:rPr>
        <w:softHyphen/>
        <w:t xml:space="preserve">nia nawet, gdy jest ciepło, </w:t>
      </w:r>
    </w:p>
    <w:p w14:paraId="1F3BA626" w14:textId="77777777" w:rsidR="00DB1322" w:rsidRPr="00F963CE" w:rsidRDefault="009B20D3" w:rsidP="002169FB">
      <w:pPr>
        <w:pStyle w:val="NormalnyWeb"/>
        <w:numPr>
          <w:ilvl w:val="1"/>
          <w:numId w:val="12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963CE">
        <w:rPr>
          <w:rFonts w:ascii="Calibri" w:hAnsi="Calibri" w:cs="Calibri"/>
          <w:color w:val="000000" w:themeColor="text1"/>
          <w:sz w:val="22"/>
          <w:szCs w:val="22"/>
        </w:rPr>
        <w:t>chłopak, kt</w:t>
      </w:r>
      <w:r w:rsidR="00DB1322" w:rsidRPr="00F963CE">
        <w:rPr>
          <w:rFonts w:ascii="Calibri" w:hAnsi="Calibri" w:cs="Calibri"/>
          <w:color w:val="000000" w:themeColor="text1"/>
          <w:sz w:val="22"/>
          <w:szCs w:val="22"/>
        </w:rPr>
        <w:t>ó</w:t>
      </w:r>
      <w:r w:rsidRPr="00F963CE">
        <w:rPr>
          <w:rFonts w:ascii="Calibri" w:hAnsi="Calibri" w:cs="Calibri"/>
          <w:color w:val="000000" w:themeColor="text1"/>
          <w:sz w:val="22"/>
          <w:szCs w:val="22"/>
        </w:rPr>
        <w:t>ry zwracał uwag</w:t>
      </w:r>
      <w:r w:rsidR="00DB1322" w:rsidRPr="00F963CE">
        <w:rPr>
          <w:rFonts w:ascii="Calibri" w:hAnsi="Calibri" w:cs="Calibri"/>
          <w:color w:val="000000" w:themeColor="text1"/>
          <w:sz w:val="22"/>
          <w:szCs w:val="22"/>
        </w:rPr>
        <w:t>ę</w:t>
      </w:r>
      <w:r w:rsidRPr="00F963CE">
        <w:rPr>
          <w:rFonts w:ascii="Calibri" w:hAnsi="Calibri" w:cs="Calibri"/>
          <w:color w:val="000000" w:themeColor="text1"/>
          <w:sz w:val="22"/>
          <w:szCs w:val="22"/>
        </w:rPr>
        <w:t xml:space="preserve"> atrakcyjnym wygl</w:t>
      </w:r>
      <w:r w:rsidR="00DB1322" w:rsidRPr="00F963CE">
        <w:rPr>
          <w:rFonts w:ascii="Calibri" w:hAnsi="Calibri" w:cs="Calibri"/>
          <w:color w:val="000000" w:themeColor="text1"/>
          <w:sz w:val="22"/>
          <w:szCs w:val="22"/>
        </w:rPr>
        <w:t>ą</w:t>
      </w:r>
      <w:r w:rsidRPr="00F963CE">
        <w:rPr>
          <w:rFonts w:ascii="Calibri" w:hAnsi="Calibri" w:cs="Calibri"/>
          <w:color w:val="000000" w:themeColor="text1"/>
          <w:sz w:val="22"/>
          <w:szCs w:val="22"/>
        </w:rPr>
        <w:t>dem i strojem, zaczyna wygl</w:t>
      </w:r>
      <w:r w:rsidR="00DB1322" w:rsidRPr="00F963CE">
        <w:rPr>
          <w:rFonts w:ascii="Calibri" w:hAnsi="Calibri" w:cs="Calibri"/>
          <w:color w:val="000000" w:themeColor="text1"/>
          <w:sz w:val="22"/>
          <w:szCs w:val="22"/>
        </w:rPr>
        <w:t xml:space="preserve">ądać </w:t>
      </w:r>
      <w:r w:rsidRPr="00F963CE">
        <w:rPr>
          <w:rFonts w:ascii="Calibri" w:hAnsi="Calibri" w:cs="Calibri"/>
          <w:color w:val="000000" w:themeColor="text1"/>
          <w:sz w:val="22"/>
          <w:szCs w:val="22"/>
        </w:rPr>
        <w:t>niechlujnie i sprawia wra</w:t>
      </w:r>
      <w:r w:rsidR="00DB1322" w:rsidRPr="00F963CE">
        <w:rPr>
          <w:rFonts w:ascii="Calibri" w:hAnsi="Calibri" w:cs="Calibri"/>
          <w:color w:val="000000" w:themeColor="text1"/>
          <w:sz w:val="22"/>
          <w:szCs w:val="22"/>
        </w:rPr>
        <w:t>ż</w:t>
      </w:r>
      <w:r w:rsidRPr="00F963CE">
        <w:rPr>
          <w:rFonts w:ascii="Calibri" w:hAnsi="Calibri" w:cs="Calibri"/>
          <w:color w:val="000000" w:themeColor="text1"/>
          <w:sz w:val="22"/>
          <w:szCs w:val="22"/>
        </w:rPr>
        <w:t xml:space="preserve">enie zaniedbanego, </w:t>
      </w:r>
    </w:p>
    <w:p w14:paraId="2390FE8D" w14:textId="77777777" w:rsidR="00DB1322" w:rsidRPr="00F963CE" w:rsidRDefault="009B20D3" w:rsidP="002169FB">
      <w:pPr>
        <w:pStyle w:val="NormalnyWeb"/>
        <w:numPr>
          <w:ilvl w:val="1"/>
          <w:numId w:val="12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963CE">
        <w:rPr>
          <w:rFonts w:ascii="Calibri" w:hAnsi="Calibri" w:cs="Calibri"/>
          <w:color w:val="000000" w:themeColor="text1"/>
          <w:sz w:val="22"/>
          <w:szCs w:val="22"/>
        </w:rPr>
        <w:t>ucz</w:t>
      </w:r>
      <w:r w:rsidR="00DB1322" w:rsidRPr="00F963CE">
        <w:rPr>
          <w:rFonts w:ascii="Calibri" w:hAnsi="Calibri" w:cs="Calibri"/>
          <w:color w:val="000000" w:themeColor="text1"/>
          <w:sz w:val="22"/>
          <w:szCs w:val="22"/>
        </w:rPr>
        <w:t xml:space="preserve">eń </w:t>
      </w:r>
      <w:r w:rsidRPr="00F963CE">
        <w:rPr>
          <w:rFonts w:ascii="Calibri" w:hAnsi="Calibri" w:cs="Calibri"/>
          <w:color w:val="000000" w:themeColor="text1"/>
          <w:sz w:val="22"/>
          <w:szCs w:val="22"/>
        </w:rPr>
        <w:t xml:space="preserve">szczupły nagle przybiera na wadze, a pulchny chudnie, </w:t>
      </w:r>
    </w:p>
    <w:p w14:paraId="25170524" w14:textId="46114650" w:rsidR="009B20D3" w:rsidRPr="00F963CE" w:rsidRDefault="009B20D3" w:rsidP="002169FB">
      <w:pPr>
        <w:pStyle w:val="NormalnyWeb"/>
        <w:numPr>
          <w:ilvl w:val="1"/>
          <w:numId w:val="12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963CE">
        <w:rPr>
          <w:rFonts w:ascii="Calibri" w:hAnsi="Calibri" w:cs="Calibri"/>
          <w:color w:val="000000" w:themeColor="text1"/>
          <w:sz w:val="22"/>
          <w:szCs w:val="22"/>
        </w:rPr>
        <w:t>chłopcy i dziewczyny odmawiaj</w:t>
      </w:r>
      <w:r w:rsidR="00DB1322" w:rsidRPr="00F963CE">
        <w:rPr>
          <w:rFonts w:ascii="Calibri" w:hAnsi="Calibri" w:cs="Calibri"/>
          <w:color w:val="000000" w:themeColor="text1"/>
          <w:sz w:val="22"/>
          <w:szCs w:val="22"/>
        </w:rPr>
        <w:t>ą</w:t>
      </w:r>
      <w:r w:rsidRPr="00F963CE">
        <w:rPr>
          <w:rFonts w:ascii="Calibri" w:hAnsi="Calibri" w:cs="Calibri"/>
          <w:color w:val="000000" w:themeColor="text1"/>
          <w:sz w:val="22"/>
          <w:szCs w:val="22"/>
        </w:rPr>
        <w:t xml:space="preserve"> wsp</w:t>
      </w:r>
      <w:r w:rsidR="00DB1322" w:rsidRPr="00F963CE">
        <w:rPr>
          <w:rFonts w:ascii="Calibri" w:hAnsi="Calibri" w:cs="Calibri"/>
          <w:color w:val="000000" w:themeColor="text1"/>
          <w:sz w:val="22"/>
          <w:szCs w:val="22"/>
        </w:rPr>
        <w:t>ó</w:t>
      </w:r>
      <w:r w:rsidRPr="00F963CE">
        <w:rPr>
          <w:rFonts w:ascii="Calibri" w:hAnsi="Calibri" w:cs="Calibri"/>
          <w:color w:val="000000" w:themeColor="text1"/>
          <w:sz w:val="22"/>
          <w:szCs w:val="22"/>
        </w:rPr>
        <w:t>lnych zaj</w:t>
      </w:r>
      <w:r w:rsidR="00DB1322" w:rsidRPr="00F963CE">
        <w:rPr>
          <w:rFonts w:ascii="Calibri" w:hAnsi="Calibri" w:cs="Calibri"/>
          <w:color w:val="000000" w:themeColor="text1"/>
          <w:sz w:val="22"/>
          <w:szCs w:val="22"/>
        </w:rPr>
        <w:t>ęć</w:t>
      </w:r>
      <w:r w:rsidRPr="00F963CE">
        <w:rPr>
          <w:rFonts w:ascii="Calibri" w:hAnsi="Calibri" w:cs="Calibri"/>
          <w:color w:val="000000" w:themeColor="text1"/>
          <w:sz w:val="22"/>
          <w:szCs w:val="22"/>
        </w:rPr>
        <w:t xml:space="preserve"> sportowych lub wymagaj</w:t>
      </w:r>
      <w:r w:rsidR="00DB1322" w:rsidRPr="00F963CE">
        <w:rPr>
          <w:rFonts w:ascii="Calibri" w:hAnsi="Calibri" w:cs="Calibri"/>
          <w:color w:val="000000" w:themeColor="text1"/>
          <w:sz w:val="22"/>
          <w:szCs w:val="22"/>
        </w:rPr>
        <w:t>ąc</w:t>
      </w:r>
      <w:r w:rsidRPr="00F963CE">
        <w:rPr>
          <w:rFonts w:ascii="Calibri" w:hAnsi="Calibri" w:cs="Calibri"/>
          <w:color w:val="000000" w:themeColor="text1"/>
          <w:sz w:val="22"/>
          <w:szCs w:val="22"/>
        </w:rPr>
        <w:t xml:space="preserve">ych przebierania </w:t>
      </w:r>
      <w:r w:rsidR="00DB1322" w:rsidRPr="00F963CE">
        <w:rPr>
          <w:rFonts w:ascii="Calibri" w:hAnsi="Calibri" w:cs="Calibri"/>
          <w:color w:val="000000" w:themeColor="text1"/>
          <w:sz w:val="22"/>
          <w:szCs w:val="22"/>
        </w:rPr>
        <w:t>się</w:t>
      </w:r>
      <w:r w:rsidRPr="00F963CE">
        <w:rPr>
          <w:rFonts w:ascii="Calibri" w:hAnsi="Calibri" w:cs="Calibri"/>
          <w:color w:val="000000" w:themeColor="text1"/>
          <w:sz w:val="22"/>
          <w:szCs w:val="22"/>
        </w:rPr>
        <w:t xml:space="preserve"> w obecno</w:t>
      </w:r>
      <w:r w:rsidR="00DB1322" w:rsidRPr="00F963CE">
        <w:rPr>
          <w:rFonts w:ascii="Calibri" w:hAnsi="Calibri" w:cs="Calibri"/>
          <w:color w:val="000000" w:themeColor="text1"/>
          <w:sz w:val="22"/>
          <w:szCs w:val="22"/>
        </w:rPr>
        <w:t>ści</w:t>
      </w:r>
      <w:r w:rsidRPr="00F963CE">
        <w:rPr>
          <w:rFonts w:ascii="Calibri" w:hAnsi="Calibri" w:cs="Calibri"/>
          <w:color w:val="000000" w:themeColor="text1"/>
          <w:sz w:val="22"/>
          <w:szCs w:val="22"/>
        </w:rPr>
        <w:t xml:space="preserve"> innych os</w:t>
      </w:r>
      <w:r w:rsidR="00DB1322" w:rsidRPr="00F963CE">
        <w:rPr>
          <w:rFonts w:ascii="Calibri" w:hAnsi="Calibri" w:cs="Calibri"/>
          <w:color w:val="000000" w:themeColor="text1"/>
          <w:sz w:val="22"/>
          <w:szCs w:val="22"/>
        </w:rPr>
        <w:t>ób.</w:t>
      </w:r>
    </w:p>
    <w:p w14:paraId="058E3860" w14:textId="25D06897" w:rsidR="009B20D3" w:rsidRPr="00F963CE" w:rsidRDefault="00726B1C" w:rsidP="002169FB">
      <w:pPr>
        <w:pStyle w:val="gmail-normal0"/>
        <w:spacing w:before="0" w:beforeAutospacing="0"/>
        <w:contextualSpacing/>
        <w:jc w:val="both"/>
        <w:rPr>
          <w:i/>
          <w:iCs/>
          <w:color w:val="000000" w:themeColor="text1"/>
        </w:rPr>
      </w:pPr>
      <w:r w:rsidRPr="00F963CE">
        <w:rPr>
          <w:color w:val="000000" w:themeColor="text1"/>
        </w:rPr>
        <w:t xml:space="preserve">- </w:t>
      </w:r>
      <w:r w:rsidRPr="002E43D0">
        <w:rPr>
          <w:i/>
          <w:iCs/>
          <w:color w:val="000000" w:themeColor="text1"/>
        </w:rPr>
        <w:t>Rozpoznawanie niepokojących symptomów, zwłaszcza wśród dojrzewających nastolatków</w:t>
      </w:r>
      <w:r w:rsidR="00F963CE" w:rsidRPr="002E43D0">
        <w:rPr>
          <w:i/>
          <w:iCs/>
          <w:color w:val="000000" w:themeColor="text1"/>
        </w:rPr>
        <w:t>,</w:t>
      </w:r>
      <w:r w:rsidRPr="002E43D0">
        <w:rPr>
          <w:i/>
          <w:iCs/>
          <w:color w:val="000000" w:themeColor="text1"/>
        </w:rPr>
        <w:t xml:space="preserve"> nie jest takie proste. Żadna z wymienionych zmian nie musi świadczyć o poważnych problemach. Niektóre wręcz mogą wydawać się pozytywne. W każdym przypadku warto zainteresować się tematem, zagadnąć </w:t>
      </w:r>
      <w:r w:rsidR="00F963CE" w:rsidRPr="002E43D0">
        <w:rPr>
          <w:i/>
          <w:iCs/>
          <w:color w:val="000000" w:themeColor="text1"/>
        </w:rPr>
        <w:t>dziecko</w:t>
      </w:r>
      <w:r w:rsidRPr="002E43D0">
        <w:rPr>
          <w:i/>
          <w:iCs/>
          <w:color w:val="000000" w:themeColor="text1"/>
        </w:rPr>
        <w:t xml:space="preserve"> lub skonsultować się z innymi dorosłymi mającymi z nim kontakt i dowiedzieć się, co może być przyczyną tych zmian</w:t>
      </w:r>
      <w:r w:rsidRPr="002E43D0">
        <w:rPr>
          <w:color w:val="000000" w:themeColor="text1"/>
        </w:rPr>
        <w:t xml:space="preserve"> </w:t>
      </w:r>
      <w:r w:rsidRPr="00F963CE">
        <w:rPr>
          <w:color w:val="000000" w:themeColor="text1"/>
        </w:rPr>
        <w:t>– komentuje Karolina Isio-Kurpińska, autorka pomocnika dla nauczycieli i opiekunów „Zdrowie psychiczne dzieci i młodzieży”, który powstał w ramach kampanii „POLećmy ze wsparciem”, realizowanej przez markę POL oraz PAH.</w:t>
      </w:r>
    </w:p>
    <w:p w14:paraId="5E034AB4" w14:textId="77777777" w:rsidR="00726B1C" w:rsidRPr="00F963CE" w:rsidRDefault="00726B1C" w:rsidP="002169FB">
      <w:pPr>
        <w:pStyle w:val="gmail-normal0"/>
        <w:spacing w:before="0" w:beforeAutospacing="0"/>
        <w:contextualSpacing/>
        <w:jc w:val="both"/>
        <w:rPr>
          <w:i/>
          <w:iCs/>
          <w:color w:val="000000" w:themeColor="text1"/>
        </w:rPr>
      </w:pPr>
    </w:p>
    <w:p w14:paraId="1E6236EB" w14:textId="6F678C0F" w:rsidR="009B20D3" w:rsidRDefault="008F1959" w:rsidP="002169FB">
      <w:pPr>
        <w:pStyle w:val="gmail-normal0"/>
        <w:spacing w:before="0" w:beforeAutospacing="0"/>
        <w:contextualSpacing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Tematy tabu w XXI wieku</w:t>
      </w:r>
      <w:r w:rsidR="00523D8B">
        <w:rPr>
          <w:b/>
          <w:bCs/>
          <w:color w:val="000000" w:themeColor="text1"/>
        </w:rPr>
        <w:t>,</w:t>
      </w:r>
      <w:r w:rsidR="00726B1C" w:rsidRPr="00F963CE">
        <w:rPr>
          <w:b/>
          <w:bCs/>
          <w:color w:val="000000" w:themeColor="text1"/>
        </w:rPr>
        <w:t xml:space="preserve"> </w:t>
      </w:r>
      <w:r w:rsidR="007A45EB">
        <w:rPr>
          <w:b/>
          <w:bCs/>
          <w:color w:val="000000" w:themeColor="text1"/>
        </w:rPr>
        <w:t>czyli o czym nie lubimy rozmawiać ze swoimi dziećmi</w:t>
      </w:r>
    </w:p>
    <w:p w14:paraId="1FDF414C" w14:textId="77777777" w:rsidR="0013683F" w:rsidRPr="00F963CE" w:rsidRDefault="0013683F" w:rsidP="002169FB">
      <w:pPr>
        <w:pStyle w:val="gmail-normal0"/>
        <w:spacing w:before="0" w:beforeAutospacing="0"/>
        <w:contextualSpacing/>
        <w:jc w:val="both"/>
        <w:rPr>
          <w:b/>
          <w:bCs/>
          <w:color w:val="000000" w:themeColor="text1"/>
        </w:rPr>
      </w:pPr>
    </w:p>
    <w:p w14:paraId="304DA65F" w14:textId="3E97F2AD" w:rsidR="009B20D3" w:rsidRPr="00F963CE" w:rsidRDefault="00726B1C" w:rsidP="002169FB">
      <w:pPr>
        <w:pStyle w:val="gmail-normal0"/>
        <w:spacing w:before="0" w:beforeAutospacing="0"/>
        <w:contextualSpacing/>
        <w:jc w:val="both"/>
        <w:rPr>
          <w:b/>
          <w:bCs/>
          <w:color w:val="000000" w:themeColor="text1"/>
        </w:rPr>
      </w:pPr>
      <w:r w:rsidRPr="00F963CE">
        <w:rPr>
          <w:color w:val="000000" w:themeColor="text1"/>
        </w:rPr>
        <w:t xml:space="preserve">Zauważenie alarmujących sygnałów to dopiero pierwszy krok. Drugim jest właściwa reakcja. </w:t>
      </w:r>
      <w:r w:rsidR="00D118A8">
        <w:rPr>
          <w:color w:val="000000" w:themeColor="text1"/>
        </w:rPr>
        <w:t>To jest mo</w:t>
      </w:r>
      <w:r w:rsidR="0013683F">
        <w:rPr>
          <w:color w:val="000000" w:themeColor="text1"/>
        </w:rPr>
        <w:t>m</w:t>
      </w:r>
      <w:r w:rsidR="00D118A8">
        <w:rPr>
          <w:color w:val="000000" w:themeColor="text1"/>
        </w:rPr>
        <w:t>e</w:t>
      </w:r>
      <w:r w:rsidR="0013683F">
        <w:rPr>
          <w:color w:val="000000" w:themeColor="text1"/>
        </w:rPr>
        <w:t>n</w:t>
      </w:r>
      <w:r w:rsidR="00D118A8">
        <w:rPr>
          <w:color w:val="000000" w:themeColor="text1"/>
        </w:rPr>
        <w:t>t</w:t>
      </w:r>
      <w:r w:rsidR="0013683F">
        <w:rPr>
          <w:color w:val="000000" w:themeColor="text1"/>
        </w:rPr>
        <w:t>,</w:t>
      </w:r>
      <w:r w:rsidR="00D118A8">
        <w:rPr>
          <w:color w:val="000000" w:themeColor="text1"/>
        </w:rPr>
        <w:t xml:space="preserve"> w którym sprawy przestają wyglądać tak optymistycznie. </w:t>
      </w:r>
    </w:p>
    <w:p w14:paraId="64314A48" w14:textId="351B6A2E" w:rsidR="00D073DC" w:rsidRPr="00F963CE" w:rsidRDefault="00D073DC" w:rsidP="002169FB">
      <w:pPr>
        <w:pStyle w:val="gmail-normal0"/>
        <w:spacing w:before="0" w:beforeAutospacing="0"/>
        <w:contextualSpacing/>
        <w:jc w:val="both"/>
        <w:rPr>
          <w:b/>
          <w:bCs/>
          <w:i/>
          <w:iCs/>
          <w:color w:val="000000" w:themeColor="text1"/>
        </w:rPr>
      </w:pPr>
      <w:r w:rsidRPr="00F963CE">
        <w:rPr>
          <w:b/>
          <w:bCs/>
          <w:color w:val="000000" w:themeColor="text1"/>
        </w:rPr>
        <w:t xml:space="preserve">- </w:t>
      </w:r>
      <w:r w:rsidRPr="002E43D0">
        <w:rPr>
          <w:i/>
          <w:iCs/>
          <w:color w:val="000000" w:themeColor="text1"/>
        </w:rPr>
        <w:t>Mimo znaczenia problemów zdrowia psychicznego we współczesnym świecie, jedynie 17% rodziców regularnie rozmawia na ten temat ze swoimi dziećmi. Omijanie tematów zdrowia psychicznego pomimo globalnego trendu zwiększającego ogólną świadomość może odzwierciedlać wewnętrzne bariery, lęki i brak wiedzy w tym temacie.</w:t>
      </w:r>
      <w:r w:rsidR="006B4866" w:rsidRPr="002E43D0">
        <w:rPr>
          <w:i/>
          <w:iCs/>
          <w:color w:val="000000" w:themeColor="text1"/>
        </w:rPr>
        <w:t xml:space="preserve"> Mimo to jednak próbujemy, gdy pojawia się problem – 43% badanych wskazuje, że rozmowa z dzieckiem to ich pierwsza reakcja</w:t>
      </w:r>
      <w:r w:rsidRPr="002E43D0">
        <w:rPr>
          <w:i/>
          <w:iCs/>
          <w:color w:val="000000" w:themeColor="text1"/>
        </w:rPr>
        <w:t>.</w:t>
      </w:r>
      <w:r w:rsidRPr="002E43D0">
        <w:rPr>
          <w:b/>
          <w:bCs/>
          <w:i/>
          <w:iCs/>
          <w:color w:val="000000" w:themeColor="text1"/>
        </w:rPr>
        <w:t xml:space="preserve"> </w:t>
      </w:r>
      <w:r w:rsidRPr="002E43D0">
        <w:rPr>
          <w:i/>
          <w:iCs/>
          <w:color w:val="000000" w:themeColor="text1"/>
        </w:rPr>
        <w:t>Zaraz po wzięciu sprawy w swoje ręce, badani wskazywali także kontakt ze szkołą – z pedagogiem szkolnym (33%) i szkolnym psychologiem (29%). To pokazuje olbrzymią rolę nie tylko rodzica, ale też szkoły</w:t>
      </w:r>
      <w:r w:rsidR="00F963CE" w:rsidRPr="002E43D0">
        <w:rPr>
          <w:i/>
          <w:iCs/>
          <w:color w:val="000000" w:themeColor="text1"/>
        </w:rPr>
        <w:t xml:space="preserve">. Nietrudno wyobrazić sobie sytuację, w której rodzic lub nauczyciel rozpoczyna „poważną” rozmowę, ale nie potrafi dotrzeć do dziecka. Zaufanie i relację buduje się codziennie. O tym warto pamiętać </w:t>
      </w:r>
      <w:r w:rsidRPr="00F963CE">
        <w:rPr>
          <w:color w:val="000000" w:themeColor="text1"/>
        </w:rPr>
        <w:t xml:space="preserve">– mówi </w:t>
      </w:r>
      <w:r w:rsidR="00F963CE" w:rsidRPr="00F963CE">
        <w:rPr>
          <w:color w:val="000000" w:themeColor="text1"/>
        </w:rPr>
        <w:t>Karolina Isio-Kurpińska</w:t>
      </w:r>
      <w:r w:rsidRPr="00F963CE">
        <w:rPr>
          <w:color w:val="000000" w:themeColor="text1"/>
        </w:rPr>
        <w:t>.</w:t>
      </w:r>
    </w:p>
    <w:p w14:paraId="66B0A6AF" w14:textId="3363389E" w:rsidR="009B20D3" w:rsidRPr="00F963CE" w:rsidRDefault="00FA5CB9" w:rsidP="002169FB">
      <w:pPr>
        <w:ind w:right="462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Z dziećmi rozmawiamy cz</w:t>
      </w:r>
      <w:r w:rsidR="00C740F4">
        <w:rPr>
          <w:rFonts w:ascii="Calibri" w:hAnsi="Calibri" w:cs="Calibri"/>
          <w:color w:val="000000" w:themeColor="text1"/>
          <w:sz w:val="22"/>
          <w:szCs w:val="22"/>
        </w:rPr>
        <w:t>ę</w:t>
      </w:r>
      <w:r>
        <w:rPr>
          <w:rFonts w:ascii="Calibri" w:hAnsi="Calibri" w:cs="Calibri"/>
          <w:color w:val="000000" w:themeColor="text1"/>
          <w:sz w:val="22"/>
          <w:szCs w:val="22"/>
        </w:rPr>
        <w:t>sto</w:t>
      </w:r>
      <w:r w:rsidR="00C740F4">
        <w:rPr>
          <w:rFonts w:ascii="Calibri" w:hAnsi="Calibri" w:cs="Calibri"/>
          <w:color w:val="000000" w:themeColor="text1"/>
          <w:sz w:val="22"/>
          <w:szCs w:val="22"/>
        </w:rPr>
        <w:t>,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ale </w:t>
      </w:r>
      <w:r w:rsidR="007A45EB">
        <w:rPr>
          <w:rFonts w:ascii="Calibri" w:hAnsi="Calibri" w:cs="Calibri"/>
          <w:color w:val="000000" w:themeColor="text1"/>
          <w:sz w:val="22"/>
          <w:szCs w:val="22"/>
        </w:rPr>
        <w:t>…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unikamy trudnych tematów. </w:t>
      </w:r>
      <w:r w:rsidR="00D073DC" w:rsidRPr="00F963CE">
        <w:rPr>
          <w:rFonts w:ascii="Calibri" w:hAnsi="Calibri" w:cs="Calibri"/>
          <w:color w:val="000000" w:themeColor="text1"/>
          <w:sz w:val="22"/>
          <w:szCs w:val="22"/>
        </w:rPr>
        <w:t xml:space="preserve">Jak pokazują badania, aż </w:t>
      </w:r>
      <w:r w:rsidR="009B20D3" w:rsidRPr="00F963CE">
        <w:rPr>
          <w:rFonts w:ascii="Calibri" w:hAnsi="Calibri" w:cs="Calibri"/>
          <w:color w:val="000000" w:themeColor="text1"/>
          <w:sz w:val="22"/>
          <w:szCs w:val="22"/>
        </w:rPr>
        <w:t xml:space="preserve">72% rodziców rozmawia z dzieckiem codziennie, </w:t>
      </w:r>
      <w:r w:rsidR="00D945F7">
        <w:rPr>
          <w:rFonts w:ascii="Calibri" w:hAnsi="Calibri" w:cs="Calibri"/>
          <w:color w:val="000000" w:themeColor="text1"/>
          <w:sz w:val="22"/>
          <w:szCs w:val="22"/>
        </w:rPr>
        <w:t>jednak a</w:t>
      </w:r>
      <w:r w:rsidR="00823BBA">
        <w:rPr>
          <w:rFonts w:ascii="Calibri" w:hAnsi="Calibri" w:cs="Calibri"/>
          <w:color w:val="000000" w:themeColor="text1"/>
          <w:sz w:val="22"/>
          <w:szCs w:val="22"/>
        </w:rPr>
        <w:t xml:space="preserve">ż </w:t>
      </w:r>
      <w:r w:rsidR="009B20D3" w:rsidRPr="00F963CE">
        <w:rPr>
          <w:rFonts w:ascii="Calibri" w:hAnsi="Calibri" w:cs="Calibri"/>
          <w:color w:val="000000" w:themeColor="text1"/>
          <w:sz w:val="22"/>
          <w:szCs w:val="22"/>
        </w:rPr>
        <w:t xml:space="preserve">¼ badanych rodziców </w:t>
      </w:r>
      <w:r w:rsidR="00D945F7">
        <w:rPr>
          <w:rFonts w:ascii="Calibri" w:hAnsi="Calibri" w:cs="Calibri"/>
          <w:color w:val="000000" w:themeColor="text1"/>
          <w:sz w:val="22"/>
          <w:szCs w:val="22"/>
        </w:rPr>
        <w:t>przy</w:t>
      </w:r>
      <w:r w:rsidR="00823BBA">
        <w:rPr>
          <w:rFonts w:ascii="Calibri" w:hAnsi="Calibri" w:cs="Calibri"/>
          <w:color w:val="000000" w:themeColor="text1"/>
          <w:sz w:val="22"/>
          <w:szCs w:val="22"/>
        </w:rPr>
        <w:t>zn</w:t>
      </w:r>
      <w:r w:rsidR="00D945F7">
        <w:rPr>
          <w:rFonts w:ascii="Calibri" w:hAnsi="Calibri" w:cs="Calibri"/>
          <w:color w:val="000000" w:themeColor="text1"/>
          <w:sz w:val="22"/>
          <w:szCs w:val="22"/>
        </w:rPr>
        <w:t>aje</w:t>
      </w:r>
      <w:r w:rsidR="00523D8B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D945F7">
        <w:rPr>
          <w:rFonts w:ascii="Calibri" w:hAnsi="Calibri" w:cs="Calibri"/>
          <w:color w:val="000000" w:themeColor="text1"/>
          <w:sz w:val="22"/>
          <w:szCs w:val="22"/>
        </w:rPr>
        <w:t xml:space="preserve"> że </w:t>
      </w:r>
      <w:r w:rsidR="009B20D3" w:rsidRPr="00F963CE">
        <w:rPr>
          <w:rFonts w:ascii="Calibri" w:hAnsi="Calibri" w:cs="Calibri"/>
          <w:color w:val="000000" w:themeColor="text1"/>
          <w:sz w:val="22"/>
          <w:szCs w:val="22"/>
        </w:rPr>
        <w:t>nie dłużej niż godzinę. Okazuje się, że 50% robi to znacznie rzadziej (21% - rozmawia codziennie, ale mniej niż 30 minut, 23% - kilka razy w tygodniu, ale nie codziennie, 6% - mniej niż raz w tygodniu).</w:t>
      </w:r>
    </w:p>
    <w:p w14:paraId="68F54A42" w14:textId="77777777" w:rsidR="00D073DC" w:rsidRPr="00F963CE" w:rsidRDefault="00D073DC" w:rsidP="002169FB">
      <w:pPr>
        <w:ind w:right="462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570D2594" w14:textId="08C16809" w:rsidR="004F557A" w:rsidRPr="00B50AB7" w:rsidRDefault="00D073DC" w:rsidP="004F557A">
      <w:pPr>
        <w:spacing w:line="276" w:lineRule="auto"/>
        <w:ind w:right="462"/>
        <w:jc w:val="both"/>
        <w:rPr>
          <w:rFonts w:ascii="Calibri" w:hAnsi="Calibri" w:cs="Calibri"/>
          <w:sz w:val="22"/>
          <w:szCs w:val="22"/>
        </w:rPr>
      </w:pPr>
      <w:r w:rsidRPr="00B50AB7">
        <w:rPr>
          <w:rFonts w:ascii="Calibri" w:hAnsi="Calibri" w:cs="Calibri"/>
          <w:color w:val="000000" w:themeColor="text1"/>
          <w:sz w:val="22"/>
          <w:szCs w:val="22"/>
        </w:rPr>
        <w:t xml:space="preserve">Rodzice najczęściej podejmują tematy lekkie </w:t>
      </w:r>
      <w:r w:rsidR="009B20D3" w:rsidRPr="00B50AB7">
        <w:rPr>
          <w:rFonts w:ascii="Calibri" w:hAnsi="Calibri" w:cs="Calibri"/>
          <w:color w:val="000000" w:themeColor="text1"/>
          <w:sz w:val="22"/>
          <w:szCs w:val="22"/>
        </w:rPr>
        <w:t xml:space="preserve">– pasje i zainteresowania (o nich rozmawia regularnie 52% rodziców), rozmowy o tym jak minął dzień (46% rodziców) czy relacje z przyjaciółmi (45%). </w:t>
      </w:r>
      <w:r w:rsidR="004F557A" w:rsidRPr="00B50AB7">
        <w:rPr>
          <w:rFonts w:ascii="Calibri" w:hAnsi="Calibri" w:cs="Calibri"/>
          <w:sz w:val="22"/>
          <w:szCs w:val="22"/>
        </w:rPr>
        <w:t>Kłopotliwe dla połowy rodziców są tematy związane ze śmiercią lub rozwodem (stratą)</w:t>
      </w:r>
      <w:r w:rsidR="00523D8B">
        <w:rPr>
          <w:rFonts w:ascii="Calibri" w:hAnsi="Calibri" w:cs="Calibri"/>
          <w:sz w:val="22"/>
          <w:szCs w:val="22"/>
        </w:rPr>
        <w:t xml:space="preserve">, </w:t>
      </w:r>
      <w:r w:rsidR="004F557A" w:rsidRPr="00B50AB7">
        <w:rPr>
          <w:rFonts w:ascii="Calibri" w:hAnsi="Calibri" w:cs="Calibri"/>
          <w:sz w:val="22"/>
          <w:szCs w:val="22"/>
        </w:rPr>
        <w:t>problemy psychiczne</w:t>
      </w:r>
      <w:r w:rsidR="00D061E4">
        <w:rPr>
          <w:rFonts w:ascii="Calibri" w:hAnsi="Calibri" w:cs="Calibri"/>
          <w:sz w:val="22"/>
          <w:szCs w:val="22"/>
        </w:rPr>
        <w:t xml:space="preserve">, </w:t>
      </w:r>
      <w:r w:rsidR="00523D8B">
        <w:rPr>
          <w:rFonts w:ascii="Calibri" w:hAnsi="Calibri" w:cs="Calibri"/>
          <w:sz w:val="22"/>
          <w:szCs w:val="22"/>
        </w:rPr>
        <w:t xml:space="preserve">te </w:t>
      </w:r>
      <w:r w:rsidR="007C20B6">
        <w:rPr>
          <w:rFonts w:ascii="Calibri" w:hAnsi="Calibri" w:cs="Calibri"/>
          <w:sz w:val="22"/>
          <w:szCs w:val="22"/>
        </w:rPr>
        <w:t>związane z przemocą rówieśniczą (tzw</w:t>
      </w:r>
      <w:r w:rsidR="00523D8B">
        <w:rPr>
          <w:rFonts w:ascii="Calibri" w:hAnsi="Calibri" w:cs="Calibri"/>
          <w:sz w:val="22"/>
          <w:szCs w:val="22"/>
        </w:rPr>
        <w:t>.</w:t>
      </w:r>
      <w:r w:rsidR="007C20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C20B6">
        <w:rPr>
          <w:rFonts w:ascii="Calibri" w:hAnsi="Calibri" w:cs="Calibri"/>
          <w:sz w:val="22"/>
          <w:szCs w:val="22"/>
        </w:rPr>
        <w:t>Bullying</w:t>
      </w:r>
      <w:proofErr w:type="spellEnd"/>
      <w:r w:rsidR="007C20B6">
        <w:rPr>
          <w:rFonts w:ascii="Calibri" w:hAnsi="Calibri" w:cs="Calibri"/>
          <w:sz w:val="22"/>
          <w:szCs w:val="22"/>
        </w:rPr>
        <w:t>) oraz</w:t>
      </w:r>
      <w:r w:rsidR="00523D8B">
        <w:rPr>
          <w:rFonts w:ascii="Calibri" w:hAnsi="Calibri" w:cs="Calibri"/>
          <w:sz w:val="22"/>
          <w:szCs w:val="22"/>
        </w:rPr>
        <w:t xml:space="preserve"> z</w:t>
      </w:r>
      <w:r w:rsidR="007C20B6">
        <w:rPr>
          <w:rFonts w:ascii="Calibri" w:hAnsi="Calibri" w:cs="Calibri"/>
          <w:sz w:val="22"/>
          <w:szCs w:val="22"/>
        </w:rPr>
        <w:t xml:space="preserve"> negatywnymi </w:t>
      </w:r>
      <w:proofErr w:type="spellStart"/>
      <w:r w:rsidR="007C20B6">
        <w:rPr>
          <w:rFonts w:ascii="Calibri" w:hAnsi="Calibri" w:cs="Calibri"/>
          <w:sz w:val="22"/>
          <w:szCs w:val="22"/>
        </w:rPr>
        <w:t>zachowaniami</w:t>
      </w:r>
      <w:proofErr w:type="spellEnd"/>
      <w:r w:rsidR="007C20B6">
        <w:rPr>
          <w:rFonts w:ascii="Calibri" w:hAnsi="Calibri" w:cs="Calibri"/>
          <w:sz w:val="22"/>
          <w:szCs w:val="22"/>
        </w:rPr>
        <w:t xml:space="preserve"> szkolnych kolegów i koleżanek. </w:t>
      </w:r>
    </w:p>
    <w:p w14:paraId="2C726A2F" w14:textId="77777777" w:rsidR="00C740F4" w:rsidRDefault="00C740F4" w:rsidP="002169FB">
      <w:pPr>
        <w:ind w:right="462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highlight w:val="yellow"/>
        </w:rPr>
      </w:pPr>
    </w:p>
    <w:p w14:paraId="7BD2CA89" w14:textId="7EC0D8F0" w:rsidR="00803239" w:rsidRPr="00F019D7" w:rsidRDefault="007C20B6" w:rsidP="002169FB">
      <w:pPr>
        <w:ind w:right="462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Są też tematy tabu. </w:t>
      </w:r>
      <w:r w:rsidR="00F019D7" w:rsidRPr="00F019D7">
        <w:rPr>
          <w:rFonts w:ascii="Calibri" w:hAnsi="Calibri" w:cs="Calibri"/>
          <w:color w:val="000000" w:themeColor="text1"/>
          <w:sz w:val="22"/>
          <w:szCs w:val="22"/>
        </w:rPr>
        <w:t>Co piąty rodzic nie rozmawia w ogóle na takie tematy jak tożsamość płciowa (28%), seksualność i związane z nią pytania (24%), sytuacja społeczna – rozumiana jako polityka, środowisko, ekonomia) (24%)</w:t>
      </w:r>
      <w:r w:rsidR="00F019D7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40DF700D" w14:textId="77777777" w:rsidR="00554FF4" w:rsidRPr="00F963CE" w:rsidRDefault="00554FF4" w:rsidP="002169FB">
      <w:pPr>
        <w:pStyle w:val="gmail-normal0"/>
        <w:spacing w:before="0" w:beforeAutospacing="0"/>
        <w:contextualSpacing/>
        <w:jc w:val="both"/>
        <w:rPr>
          <w:b/>
          <w:bCs/>
          <w:color w:val="000000" w:themeColor="text1"/>
        </w:rPr>
      </w:pPr>
    </w:p>
    <w:p w14:paraId="7A34F6D6" w14:textId="51881BCB" w:rsidR="009B20D3" w:rsidRDefault="008F1959" w:rsidP="002169FB">
      <w:pPr>
        <w:pStyle w:val="gmail-normal0"/>
        <w:spacing w:before="0" w:beforeAutospacing="0"/>
        <w:contextualSpacing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Jak </w:t>
      </w:r>
      <w:r w:rsidR="006B4866">
        <w:rPr>
          <w:b/>
          <w:bCs/>
          <w:color w:val="000000" w:themeColor="text1"/>
        </w:rPr>
        <w:t>nauczyć się „dobrej” rozmowy?</w:t>
      </w:r>
    </w:p>
    <w:p w14:paraId="34BBB983" w14:textId="77777777" w:rsidR="008F1959" w:rsidRPr="00F963CE" w:rsidRDefault="008F1959" w:rsidP="002169FB">
      <w:pPr>
        <w:pStyle w:val="gmail-normal0"/>
        <w:spacing w:before="0" w:beforeAutospacing="0"/>
        <w:contextualSpacing/>
        <w:jc w:val="both"/>
        <w:rPr>
          <w:b/>
          <w:bCs/>
          <w:color w:val="000000" w:themeColor="text1"/>
        </w:rPr>
      </w:pPr>
    </w:p>
    <w:p w14:paraId="2A3F825C" w14:textId="79E8CD2E" w:rsidR="00794277" w:rsidRPr="00F963CE" w:rsidRDefault="00A74C73" w:rsidP="00523D8B">
      <w:pPr>
        <w:pStyle w:val="gmail-normal0"/>
        <w:spacing w:before="0" w:beforeAutospacing="0"/>
        <w:contextualSpacing/>
        <w:jc w:val="both"/>
        <w:rPr>
          <w:color w:val="000000" w:themeColor="text1"/>
        </w:rPr>
      </w:pPr>
      <w:r w:rsidRPr="00F963CE">
        <w:rPr>
          <w:color w:val="000000" w:themeColor="text1"/>
        </w:rPr>
        <w:t xml:space="preserve">O ile lekkie tematy są podejmowane regularnie, tak trudniejsze dyskutowane są rzadko lub w ogóle. Warto podnieść swoje kompetencje i – choć brzmi to banalnie - nauczyć się rozmawiać oraz dowiedzieć się jakie są doświadczenia innych. </w:t>
      </w:r>
      <w:r w:rsidR="00B50AB7">
        <w:rPr>
          <w:color w:val="000000" w:themeColor="text1"/>
        </w:rPr>
        <w:t xml:space="preserve">Widząc potrzebę edukacji, a także realnego wsparcia z zakresu </w:t>
      </w:r>
      <w:r w:rsidR="00B50AB7">
        <w:rPr>
          <w:color w:val="000000" w:themeColor="text1"/>
        </w:rPr>
        <w:lastRenderedPageBreak/>
        <w:t xml:space="preserve">zdrowia psychicznego, powstał program „POLećmy ze wsparciem”. W jego ramach, </w:t>
      </w:r>
      <w:r w:rsidR="00794277" w:rsidRPr="00F963CE">
        <w:rPr>
          <w:bCs/>
          <w:color w:val="000000" w:themeColor="text1"/>
        </w:rPr>
        <w:t>pod patronatem Polskiej Akcji Humanitarnej</w:t>
      </w:r>
      <w:r w:rsidR="00B50AB7">
        <w:rPr>
          <w:bCs/>
          <w:color w:val="000000" w:themeColor="text1"/>
        </w:rPr>
        <w:t>,</w:t>
      </w:r>
      <w:r w:rsidR="00794277" w:rsidRPr="00F963CE">
        <w:rPr>
          <w:bCs/>
          <w:color w:val="000000" w:themeColor="text1"/>
        </w:rPr>
        <w:t xml:space="preserve"> opracowano specjalny bezpłatny poradnik, który w praktyczny sposób podpowi</w:t>
      </w:r>
      <w:r w:rsidR="00F963CE">
        <w:rPr>
          <w:bCs/>
          <w:color w:val="000000" w:themeColor="text1"/>
        </w:rPr>
        <w:t>ada</w:t>
      </w:r>
      <w:r w:rsidR="00794277" w:rsidRPr="00F963CE">
        <w:rPr>
          <w:bCs/>
          <w:color w:val="000000" w:themeColor="text1"/>
        </w:rPr>
        <w:t xml:space="preserve"> jak na co dzień budować relacje z </w:t>
      </w:r>
      <w:r w:rsidRPr="00F963CE">
        <w:rPr>
          <w:bCs/>
          <w:color w:val="000000" w:themeColor="text1"/>
        </w:rPr>
        <w:t xml:space="preserve">dziećmi, </w:t>
      </w:r>
      <w:r w:rsidR="00794277" w:rsidRPr="00F963CE">
        <w:rPr>
          <w:bCs/>
          <w:color w:val="000000" w:themeColor="text1"/>
        </w:rPr>
        <w:t>uczniami i rozmawiać z nimi w sytuacjach trudnych i stresujących.</w:t>
      </w:r>
    </w:p>
    <w:p w14:paraId="47A54471" w14:textId="77777777" w:rsidR="00794277" w:rsidRPr="00F963CE" w:rsidRDefault="00794277" w:rsidP="002169FB">
      <w:pPr>
        <w:pStyle w:val="gmail-normal0"/>
        <w:spacing w:before="0" w:beforeAutospacing="0"/>
        <w:contextualSpacing/>
        <w:jc w:val="both"/>
        <w:rPr>
          <w:b/>
          <w:bCs/>
          <w:color w:val="000000" w:themeColor="text1"/>
        </w:rPr>
      </w:pPr>
    </w:p>
    <w:p w14:paraId="6FE2F10B" w14:textId="4E320BC8" w:rsidR="009860D4" w:rsidRPr="00F963CE" w:rsidRDefault="009860D4" w:rsidP="002169FB">
      <w:pPr>
        <w:pStyle w:val="gmail-normal0"/>
        <w:spacing w:before="0" w:beforeAutospacing="0"/>
        <w:contextualSpacing/>
        <w:jc w:val="both"/>
        <w:rPr>
          <w:rFonts w:eastAsia="Arial Unicode MS"/>
          <w:color w:val="000000" w:themeColor="text1"/>
          <w:bdr w:val="nil"/>
        </w:rPr>
      </w:pPr>
      <w:r w:rsidRPr="00F963CE">
        <w:rPr>
          <w:rFonts w:eastAsia="Arial Unicode MS"/>
          <w:color w:val="000000" w:themeColor="text1"/>
          <w:bdr w:val="nil"/>
        </w:rPr>
        <w:t xml:space="preserve">Poradnik został opracowany na podstawie faktycznych doświadczeń dorosłych w relacjach z dziećmi i młodzieżą. Omówione w nim zostały najczęściej występujące zaburzenia u najmłodszych m.in. zaburzenia odżywiania, depresja, samookaleczenia oraz zachowania, które powinny być sygnałem alarmowym. Poradnik zawiera również wskazówki jak przeprowadzić konstruktywną rozmowę z rodzicami o zachowaniu ich pociech. Poradnik zawiera także listę telefonów zaufania, gdzie można szukać specjalistycznego wsparcia. Materiał powstał z myślą o nauczycielach, jego zawartość pomoże także rodzicom i opiekunom, którzy na co dzień pracują z dziećmi i młodzieżą i chcą wiedzieć, jak mądrze i skutecznie reagować, gdy dzieje się coś niepokojącego. </w:t>
      </w:r>
      <w:r w:rsidRPr="00F963CE">
        <w:rPr>
          <w:color w:val="000000" w:themeColor="text1"/>
        </w:rPr>
        <w:t xml:space="preserve">Poradnik można </w:t>
      </w:r>
      <w:r w:rsidR="00A74C73" w:rsidRPr="00F963CE">
        <w:rPr>
          <w:color w:val="000000" w:themeColor="text1"/>
        </w:rPr>
        <w:t xml:space="preserve">bezpłatnie </w:t>
      </w:r>
      <w:r w:rsidRPr="00F963CE">
        <w:rPr>
          <w:color w:val="000000" w:themeColor="text1"/>
        </w:rPr>
        <w:t xml:space="preserve">pobrać ze strony www: </w:t>
      </w:r>
      <w:hyperlink r:id="rId8" w:history="1">
        <w:r w:rsidRPr="00F963CE">
          <w:rPr>
            <w:rStyle w:val="Hipercze"/>
            <w:color w:val="000000" w:themeColor="text1"/>
          </w:rPr>
          <w:t>https://polecmyzewsparciem.pl/./</w:t>
        </w:r>
      </w:hyperlink>
      <w:r w:rsidRPr="00F963CE">
        <w:rPr>
          <w:rFonts w:eastAsia="Arial Unicode MS"/>
          <w:color w:val="000000" w:themeColor="text1"/>
          <w:bdr w:val="nil"/>
        </w:rPr>
        <w:t xml:space="preserve"> </w:t>
      </w:r>
    </w:p>
    <w:p w14:paraId="6FFEF072" w14:textId="77777777" w:rsidR="00A74C73" w:rsidRPr="00F963CE" w:rsidRDefault="00A74C73" w:rsidP="002169FB">
      <w:pPr>
        <w:pStyle w:val="gmail-normal0"/>
        <w:spacing w:before="0" w:beforeAutospacing="0" w:after="0" w:afterAutospacing="0"/>
        <w:contextualSpacing/>
        <w:jc w:val="both"/>
        <w:rPr>
          <w:rFonts w:eastAsia="Arial Unicode MS"/>
          <w:color w:val="000000" w:themeColor="text1"/>
          <w:bdr w:val="nil"/>
        </w:rPr>
      </w:pPr>
    </w:p>
    <w:p w14:paraId="3F13DD55" w14:textId="2C7BAAED" w:rsidR="009860D4" w:rsidRPr="00F963CE" w:rsidRDefault="009860D4" w:rsidP="002169FB">
      <w:pPr>
        <w:pStyle w:val="gmail-normal0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F963CE">
        <w:rPr>
          <w:color w:val="000000" w:themeColor="text1"/>
        </w:rPr>
        <w:t>Publikacja poradnika oraz badanie „Opinie o problemach psychicznych dzieci wśród rodziców uczniów szkoły podstawowej w Polsce” są elementami kolejnej odsłony kampanii „POLećmy ze wsparciem”. POL oprócz działań na rzecz zwiększenia świadomości na temat zdrowia psychicznego, wspiera także finansowo Polską Akcję Humanitarną. W tym roku już po raz kolejny przekazał 100.000 PLN na rzecz akcji Pajacyk Pomoc Psychospołeczna, która wspiera różne formy zajęć psychoterapeutycznych dla dzieci i młodzieży w wieku 6-18 lat</w:t>
      </w:r>
      <w:r w:rsidR="00F963CE">
        <w:rPr>
          <w:color w:val="000000" w:themeColor="text1"/>
        </w:rPr>
        <w:t>, tym samym zwiększając dostęp do kontaktu ze specjalistami.</w:t>
      </w:r>
    </w:p>
    <w:p w14:paraId="781EE3B0" w14:textId="77777777" w:rsidR="009860D4" w:rsidRPr="00F963CE" w:rsidRDefault="009860D4" w:rsidP="009860D4">
      <w:pPr>
        <w:pStyle w:val="gmail-normal0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14:paraId="5411C0A9" w14:textId="77777777" w:rsidR="009860D4" w:rsidRPr="00F963CE" w:rsidRDefault="009860D4" w:rsidP="009860D4">
      <w:pPr>
        <w:pStyle w:val="gmail-normal0"/>
        <w:spacing w:before="0" w:beforeAutospacing="0"/>
        <w:contextualSpacing/>
        <w:jc w:val="both"/>
        <w:rPr>
          <w:rFonts w:eastAsia="Arial Unicode MS"/>
          <w:b/>
          <w:bCs/>
          <w:color w:val="000000" w:themeColor="text1"/>
          <w:bdr w:val="nil"/>
        </w:rPr>
      </w:pPr>
    </w:p>
    <w:p w14:paraId="4818F89F" w14:textId="77777777" w:rsidR="009860D4" w:rsidRPr="00F963CE" w:rsidRDefault="009860D4" w:rsidP="009860D4">
      <w:pPr>
        <w:pStyle w:val="gmail-normal0"/>
        <w:spacing w:before="0" w:beforeAutospacing="0" w:after="0" w:afterAutospacing="0"/>
        <w:rPr>
          <w:color w:val="000000" w:themeColor="text1"/>
        </w:rPr>
      </w:pPr>
    </w:p>
    <w:p w14:paraId="0106D4D1" w14:textId="77777777" w:rsidR="009860D4" w:rsidRPr="00F963CE" w:rsidRDefault="009860D4" w:rsidP="009860D4">
      <w:pPr>
        <w:pStyle w:val="gmail-normal0"/>
        <w:spacing w:before="0" w:beforeAutospacing="0" w:after="0" w:afterAutospacing="0"/>
        <w:rPr>
          <w:color w:val="000000" w:themeColor="text1"/>
        </w:rPr>
      </w:pPr>
      <w:r w:rsidRPr="00F963CE">
        <w:rPr>
          <w:color w:val="000000" w:themeColor="text1"/>
        </w:rPr>
        <w:t>****</w:t>
      </w:r>
    </w:p>
    <w:p w14:paraId="7E1EFC5C" w14:textId="77777777" w:rsidR="009860D4" w:rsidRPr="00F963CE" w:rsidRDefault="009860D4" w:rsidP="009860D4">
      <w:pPr>
        <w:pStyle w:val="gmail-normal0"/>
        <w:spacing w:before="0" w:beforeAutospacing="0" w:after="0" w:afterAutospacing="0"/>
        <w:rPr>
          <w:color w:val="000000" w:themeColor="text1"/>
          <w:sz w:val="18"/>
          <w:szCs w:val="18"/>
        </w:rPr>
      </w:pPr>
    </w:p>
    <w:p w14:paraId="05C45C99" w14:textId="77777777" w:rsidR="009860D4" w:rsidRPr="00F963CE" w:rsidRDefault="009860D4" w:rsidP="009860D4">
      <w:pPr>
        <w:pStyle w:val="gmail-normal0"/>
        <w:spacing w:before="0" w:beforeAutospacing="0" w:after="0" w:afterAutospacing="0"/>
        <w:contextualSpacing/>
        <w:jc w:val="both"/>
        <w:rPr>
          <w:bCs/>
          <w:color w:val="000000" w:themeColor="text1"/>
          <w:sz w:val="18"/>
          <w:szCs w:val="18"/>
        </w:rPr>
      </w:pPr>
      <w:r w:rsidRPr="00F963CE">
        <w:rPr>
          <w:b/>
          <w:color w:val="000000" w:themeColor="text1"/>
          <w:sz w:val="18"/>
          <w:szCs w:val="18"/>
        </w:rPr>
        <w:t>Karolina Isio-Kurpińska</w:t>
      </w:r>
      <w:r w:rsidRPr="00F963CE">
        <w:rPr>
          <w:bCs/>
          <w:color w:val="000000" w:themeColor="text1"/>
          <w:sz w:val="18"/>
          <w:szCs w:val="18"/>
        </w:rPr>
        <w:t xml:space="preserve"> – psychoterapeutka, przez większość życia zawodowego związana z oświatą, </w:t>
      </w:r>
      <w:proofErr w:type="spellStart"/>
      <w:r w:rsidRPr="00F963CE">
        <w:rPr>
          <w:bCs/>
          <w:color w:val="000000" w:themeColor="text1"/>
          <w:sz w:val="18"/>
          <w:szCs w:val="18"/>
        </w:rPr>
        <w:t>edukatorka</w:t>
      </w:r>
      <w:proofErr w:type="spellEnd"/>
      <w:r w:rsidRPr="00F963CE">
        <w:rPr>
          <w:bCs/>
          <w:color w:val="000000" w:themeColor="text1"/>
          <w:sz w:val="18"/>
          <w:szCs w:val="18"/>
        </w:rPr>
        <w:t xml:space="preserve"> prowadząca szkolenia dla rad pedagogicznych w całej Polsce z zakresu metodyki oraz psychologicznych aspektów nauczania: motywacji, pracy z uczniami trudnymi, komunikacji z rodzicami i zdrowia psychicznego dzieci i młodzieży.</w:t>
      </w:r>
    </w:p>
    <w:p w14:paraId="59210C4F" w14:textId="77777777" w:rsidR="009860D4" w:rsidRPr="00F963CE" w:rsidRDefault="009860D4" w:rsidP="009860D4">
      <w:pPr>
        <w:pStyle w:val="gmail-normal0"/>
        <w:spacing w:before="0" w:beforeAutospacing="0" w:after="0" w:afterAutospacing="0"/>
        <w:rPr>
          <w:b/>
          <w:bCs/>
          <w:color w:val="000000" w:themeColor="text1"/>
          <w:sz w:val="18"/>
          <w:szCs w:val="18"/>
        </w:rPr>
      </w:pPr>
    </w:p>
    <w:p w14:paraId="63E20B6A" w14:textId="77777777" w:rsidR="009860D4" w:rsidRPr="00F963CE" w:rsidRDefault="009860D4" w:rsidP="009860D4">
      <w:pPr>
        <w:pStyle w:val="Normal0"/>
        <w:rPr>
          <w:rFonts w:ascii="Calibri" w:hAnsi="Calibri" w:cs="Calibri"/>
          <w:color w:val="000000" w:themeColor="text1"/>
          <w:sz w:val="18"/>
          <w:szCs w:val="18"/>
        </w:rPr>
      </w:pPr>
    </w:p>
    <w:p w14:paraId="71DCBDBE" w14:textId="62D92734" w:rsidR="009860D4" w:rsidRPr="00F963CE" w:rsidRDefault="009860D4" w:rsidP="009860D4">
      <w:pPr>
        <w:spacing w:line="276" w:lineRule="auto"/>
        <w:ind w:right="462"/>
        <w:jc w:val="both"/>
        <w:rPr>
          <w:rFonts w:ascii="Calibri" w:hAnsi="Calibri" w:cs="Calibri"/>
          <w:color w:val="000000" w:themeColor="text1"/>
          <w:sz w:val="18"/>
          <w:szCs w:val="18"/>
        </w:rPr>
      </w:pPr>
      <w:r w:rsidRPr="00F963CE">
        <w:rPr>
          <w:rFonts w:ascii="Calibri" w:hAnsi="Calibri" w:cs="Calibri"/>
          <w:color w:val="000000" w:themeColor="text1"/>
          <w:sz w:val="18"/>
          <w:szCs w:val="18"/>
        </w:rPr>
        <w:t xml:space="preserve">Badanie </w:t>
      </w:r>
      <w:r w:rsidRPr="00F963CE">
        <w:rPr>
          <w:rFonts w:ascii="Calibri" w:hAnsi="Calibri" w:cs="Calibri"/>
          <w:b/>
          <w:bCs/>
          <w:color w:val="000000" w:themeColor="text1"/>
          <w:sz w:val="18"/>
          <w:szCs w:val="18"/>
        </w:rPr>
        <w:t>„Opinie o problemach psychicznych dzieci wśród rodziców uczniów szkoły podstawowej w Polsce”</w:t>
      </w:r>
      <w:r w:rsidRPr="00F963CE">
        <w:rPr>
          <w:rFonts w:ascii="Calibri" w:hAnsi="Calibri" w:cs="Calibri"/>
          <w:color w:val="000000" w:themeColor="text1"/>
          <w:sz w:val="18"/>
          <w:szCs w:val="18"/>
        </w:rPr>
        <w:t xml:space="preserve">, 31.07-4.08.2023, zrealizowane na zlecenie </w:t>
      </w:r>
      <w:r w:rsidR="00142969">
        <w:rPr>
          <w:rFonts w:ascii="Calibri" w:hAnsi="Calibri" w:cs="Calibri"/>
          <w:color w:val="000000" w:themeColor="text1"/>
          <w:sz w:val="18"/>
          <w:szCs w:val="18"/>
        </w:rPr>
        <w:t xml:space="preserve">producenta papieru </w:t>
      </w:r>
      <w:r w:rsidRPr="00F963CE">
        <w:rPr>
          <w:rFonts w:ascii="Calibri" w:hAnsi="Calibri" w:cs="Calibri"/>
          <w:color w:val="000000" w:themeColor="text1"/>
          <w:sz w:val="18"/>
          <w:szCs w:val="18"/>
        </w:rPr>
        <w:t xml:space="preserve">POL. </w:t>
      </w:r>
      <w:r w:rsidRPr="00F963CE">
        <w:rPr>
          <w:rFonts w:ascii="Calibri" w:eastAsia="Calibri" w:hAnsi="Calibri" w:cs="Calibri"/>
          <w:color w:val="000000" w:themeColor="text1"/>
          <w:sz w:val="18"/>
          <w:szCs w:val="18"/>
        </w:rPr>
        <w:t>Badanie zostało zrealizowane techniką CAWI w ramach panelu internetowego.</w:t>
      </w:r>
      <w:r w:rsidRPr="00F963CE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Pr="00F963CE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Łącznie przeprowadzono 600 wywiadów, </w:t>
      </w:r>
      <w:r w:rsidRPr="00F963CE">
        <w:rPr>
          <w:rFonts w:ascii="Calibri" w:hAnsi="Calibri" w:cs="Calibri"/>
          <w:color w:val="000000" w:themeColor="text1"/>
          <w:sz w:val="18"/>
          <w:szCs w:val="18"/>
        </w:rPr>
        <w:t>220 wśród rodziców uczniów klas (1-3), oraz 380 rodziców uczniów klas (4-8).</w:t>
      </w:r>
    </w:p>
    <w:p w14:paraId="639191CE" w14:textId="77777777" w:rsidR="009860D4" w:rsidRPr="00F963CE" w:rsidRDefault="009860D4" w:rsidP="009860D4">
      <w:pPr>
        <w:pStyle w:val="gmail-normal0"/>
        <w:spacing w:before="0" w:beforeAutospacing="0"/>
        <w:contextualSpacing/>
        <w:jc w:val="both"/>
        <w:rPr>
          <w:rFonts w:eastAsia="Arial Unicode MS"/>
          <w:color w:val="000000" w:themeColor="text1"/>
          <w:bdr w:val="nil"/>
        </w:rPr>
      </w:pPr>
    </w:p>
    <w:p w14:paraId="48AEAB00" w14:textId="77777777" w:rsidR="009860D4" w:rsidRPr="00F963CE" w:rsidRDefault="009860D4" w:rsidP="00647266">
      <w:pPr>
        <w:pStyle w:val="gmail-normal0"/>
        <w:spacing w:before="0" w:beforeAutospacing="0"/>
        <w:contextualSpacing/>
        <w:jc w:val="both"/>
        <w:rPr>
          <w:b/>
          <w:bCs/>
          <w:color w:val="000000" w:themeColor="text1"/>
        </w:rPr>
      </w:pPr>
    </w:p>
    <w:p w14:paraId="2F443D2E" w14:textId="0081299C" w:rsidR="00C2679E" w:rsidRPr="00F963CE" w:rsidRDefault="00C2679E" w:rsidP="006C3AB6">
      <w:pPr>
        <w:pStyle w:val="Normal0"/>
        <w:jc w:val="both"/>
        <w:rPr>
          <w:rFonts w:ascii="Calibri" w:hAnsi="Calibri" w:cs="Calibri"/>
          <w:color w:val="000000" w:themeColor="text1"/>
          <w:sz w:val="18"/>
          <w:szCs w:val="18"/>
        </w:rPr>
      </w:pPr>
    </w:p>
    <w:sectPr w:rsidR="00C2679E" w:rsidRPr="00F963CE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5629E" w14:textId="77777777" w:rsidR="00E578B2" w:rsidRDefault="00E578B2">
      <w:r>
        <w:separator/>
      </w:r>
    </w:p>
  </w:endnote>
  <w:endnote w:type="continuationSeparator" w:id="0">
    <w:p w14:paraId="5EB0B064" w14:textId="77777777" w:rsidR="00E578B2" w:rsidRDefault="00E5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FC856" w14:textId="77777777" w:rsidR="00E578B2" w:rsidRDefault="00E578B2">
      <w:r>
        <w:separator/>
      </w:r>
    </w:p>
  </w:footnote>
  <w:footnote w:type="continuationSeparator" w:id="0">
    <w:p w14:paraId="30A7CD8C" w14:textId="77777777" w:rsidR="00E578B2" w:rsidRDefault="00E57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1A87"/>
    <w:multiLevelType w:val="hybridMultilevel"/>
    <w:tmpl w:val="B6B84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24523"/>
    <w:multiLevelType w:val="hybridMultilevel"/>
    <w:tmpl w:val="213A23F2"/>
    <w:lvl w:ilvl="0" w:tplc="44EECD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B063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5E1E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8C8D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D077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E28F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268F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801E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8E32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D433B"/>
    <w:multiLevelType w:val="hybridMultilevel"/>
    <w:tmpl w:val="DC7E7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C2C2D"/>
    <w:multiLevelType w:val="hybridMultilevel"/>
    <w:tmpl w:val="E59420FC"/>
    <w:lvl w:ilvl="0" w:tplc="D8B434E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DCFB8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1C6690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1E2D7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D49C22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E06CE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328EE2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7E6EA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549D3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87149"/>
    <w:multiLevelType w:val="hybridMultilevel"/>
    <w:tmpl w:val="DCAE8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6096B"/>
    <w:multiLevelType w:val="hybridMultilevel"/>
    <w:tmpl w:val="4D841F5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E25D8"/>
    <w:multiLevelType w:val="hybridMultilevel"/>
    <w:tmpl w:val="11B4A206"/>
    <w:lvl w:ilvl="0" w:tplc="30660C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8CBA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AA7E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C6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4219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C62E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50C6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9E89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0CB3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7122F"/>
    <w:multiLevelType w:val="hybridMultilevel"/>
    <w:tmpl w:val="77848B48"/>
    <w:lvl w:ilvl="0" w:tplc="C24EC0A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12900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440108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74945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E2946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7084E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F8A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3CC8F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5A88B4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06012"/>
    <w:multiLevelType w:val="hybridMultilevel"/>
    <w:tmpl w:val="BDDACA94"/>
    <w:styleLink w:val="Zaimportowanystyl1"/>
    <w:lvl w:ilvl="0" w:tplc="1E1C674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EEF35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B84F7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9276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DEEA9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9A727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3ADB7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EC186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68AD4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0EB6413"/>
    <w:multiLevelType w:val="hybridMultilevel"/>
    <w:tmpl w:val="BDDACA94"/>
    <w:numStyleLink w:val="Zaimportowanystyl1"/>
  </w:abstractNum>
  <w:abstractNum w:abstractNumId="10" w15:restartNumberingAfterBreak="0">
    <w:nsid w:val="63D36A96"/>
    <w:multiLevelType w:val="hybridMultilevel"/>
    <w:tmpl w:val="4D841F5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12DCA"/>
    <w:multiLevelType w:val="multilevel"/>
    <w:tmpl w:val="BCCC7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F638E4"/>
    <w:multiLevelType w:val="hybridMultilevel"/>
    <w:tmpl w:val="8BF6C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C76F8"/>
    <w:multiLevelType w:val="multilevel"/>
    <w:tmpl w:val="BCCC7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8121395">
    <w:abstractNumId w:val="8"/>
  </w:num>
  <w:num w:numId="2" w16cid:durableId="521944829">
    <w:abstractNumId w:val="9"/>
  </w:num>
  <w:num w:numId="3" w16cid:durableId="912591692">
    <w:abstractNumId w:val="6"/>
  </w:num>
  <w:num w:numId="4" w16cid:durableId="1581527127">
    <w:abstractNumId w:val="1"/>
  </w:num>
  <w:num w:numId="5" w16cid:durableId="73018994">
    <w:abstractNumId w:val="11"/>
    <w:lvlOverride w:ilvl="0">
      <w:startOverride w:val="3"/>
    </w:lvlOverride>
  </w:num>
  <w:num w:numId="6" w16cid:durableId="1537501680">
    <w:abstractNumId w:val="13"/>
  </w:num>
  <w:num w:numId="7" w16cid:durableId="115368779">
    <w:abstractNumId w:val="7"/>
  </w:num>
  <w:num w:numId="8" w16cid:durableId="1177496928">
    <w:abstractNumId w:val="0"/>
  </w:num>
  <w:num w:numId="9" w16cid:durableId="363598676">
    <w:abstractNumId w:val="3"/>
  </w:num>
  <w:num w:numId="10" w16cid:durableId="867836416">
    <w:abstractNumId w:val="12"/>
  </w:num>
  <w:num w:numId="11" w16cid:durableId="1868519935">
    <w:abstractNumId w:val="4"/>
  </w:num>
  <w:num w:numId="12" w16cid:durableId="1480416402">
    <w:abstractNumId w:val="2"/>
  </w:num>
  <w:num w:numId="13" w16cid:durableId="449591120">
    <w:abstractNumId w:val="5"/>
  </w:num>
  <w:num w:numId="14" w16cid:durableId="12015496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4A207F"/>
    <w:rsid w:val="00001B1C"/>
    <w:rsid w:val="00024C1D"/>
    <w:rsid w:val="00034BF8"/>
    <w:rsid w:val="00056C93"/>
    <w:rsid w:val="00057714"/>
    <w:rsid w:val="0006123F"/>
    <w:rsid w:val="00062CDA"/>
    <w:rsid w:val="000652D0"/>
    <w:rsid w:val="00066B00"/>
    <w:rsid w:val="000714C3"/>
    <w:rsid w:val="00072F35"/>
    <w:rsid w:val="00074822"/>
    <w:rsid w:val="00080714"/>
    <w:rsid w:val="00081994"/>
    <w:rsid w:val="00093C22"/>
    <w:rsid w:val="000C13E5"/>
    <w:rsid w:val="000D79B1"/>
    <w:rsid w:val="000E6335"/>
    <w:rsid w:val="000F334A"/>
    <w:rsid w:val="00100D84"/>
    <w:rsid w:val="00117BA3"/>
    <w:rsid w:val="001205C5"/>
    <w:rsid w:val="001209FC"/>
    <w:rsid w:val="0012279A"/>
    <w:rsid w:val="001228B2"/>
    <w:rsid w:val="0013683F"/>
    <w:rsid w:val="00142969"/>
    <w:rsid w:val="00147A1B"/>
    <w:rsid w:val="00166725"/>
    <w:rsid w:val="0017184D"/>
    <w:rsid w:val="001774F2"/>
    <w:rsid w:val="0018672E"/>
    <w:rsid w:val="001C32E7"/>
    <w:rsid w:val="001C42D6"/>
    <w:rsid w:val="001C7C75"/>
    <w:rsid w:val="001D33A8"/>
    <w:rsid w:val="001D4853"/>
    <w:rsid w:val="001E7375"/>
    <w:rsid w:val="001F2C95"/>
    <w:rsid w:val="00203F85"/>
    <w:rsid w:val="00206BCB"/>
    <w:rsid w:val="00214074"/>
    <w:rsid w:val="00215989"/>
    <w:rsid w:val="002169FB"/>
    <w:rsid w:val="00220839"/>
    <w:rsid w:val="002325F9"/>
    <w:rsid w:val="002531C5"/>
    <w:rsid w:val="00253DF1"/>
    <w:rsid w:val="00263EDF"/>
    <w:rsid w:val="0026452A"/>
    <w:rsid w:val="00272DDD"/>
    <w:rsid w:val="00287A4F"/>
    <w:rsid w:val="0029733A"/>
    <w:rsid w:val="002A21B6"/>
    <w:rsid w:val="002A333D"/>
    <w:rsid w:val="002B46CF"/>
    <w:rsid w:val="002D2BA2"/>
    <w:rsid w:val="002E1AFF"/>
    <w:rsid w:val="002E2CD3"/>
    <w:rsid w:val="002E3AFC"/>
    <w:rsid w:val="002E43D0"/>
    <w:rsid w:val="002E5F23"/>
    <w:rsid w:val="00304678"/>
    <w:rsid w:val="00315EDB"/>
    <w:rsid w:val="00320BCA"/>
    <w:rsid w:val="003246A3"/>
    <w:rsid w:val="00331CB4"/>
    <w:rsid w:val="00335DA1"/>
    <w:rsid w:val="00362BED"/>
    <w:rsid w:val="00367894"/>
    <w:rsid w:val="003720C1"/>
    <w:rsid w:val="00374E65"/>
    <w:rsid w:val="00374ED0"/>
    <w:rsid w:val="003918D6"/>
    <w:rsid w:val="003A3B69"/>
    <w:rsid w:val="003B5EC1"/>
    <w:rsid w:val="003C4B21"/>
    <w:rsid w:val="003D3E1F"/>
    <w:rsid w:val="0042035D"/>
    <w:rsid w:val="004311F5"/>
    <w:rsid w:val="00433F7A"/>
    <w:rsid w:val="004534E0"/>
    <w:rsid w:val="00465ECD"/>
    <w:rsid w:val="004733A6"/>
    <w:rsid w:val="004968BA"/>
    <w:rsid w:val="004B2069"/>
    <w:rsid w:val="004C3318"/>
    <w:rsid w:val="004C332F"/>
    <w:rsid w:val="004D2029"/>
    <w:rsid w:val="004D6524"/>
    <w:rsid w:val="004E4B1B"/>
    <w:rsid w:val="004F0818"/>
    <w:rsid w:val="004F15CA"/>
    <w:rsid w:val="004F557A"/>
    <w:rsid w:val="00505AED"/>
    <w:rsid w:val="00513E18"/>
    <w:rsid w:val="00515CE0"/>
    <w:rsid w:val="005213C4"/>
    <w:rsid w:val="00523D8B"/>
    <w:rsid w:val="00531154"/>
    <w:rsid w:val="00540AD0"/>
    <w:rsid w:val="00554FF4"/>
    <w:rsid w:val="00555F6A"/>
    <w:rsid w:val="005645DC"/>
    <w:rsid w:val="00566C4B"/>
    <w:rsid w:val="00574F9A"/>
    <w:rsid w:val="005803C9"/>
    <w:rsid w:val="00582370"/>
    <w:rsid w:val="00585367"/>
    <w:rsid w:val="005B3B55"/>
    <w:rsid w:val="005B6C20"/>
    <w:rsid w:val="005C0200"/>
    <w:rsid w:val="005C2BDD"/>
    <w:rsid w:val="005C57BF"/>
    <w:rsid w:val="005E0350"/>
    <w:rsid w:val="005E760B"/>
    <w:rsid w:val="005F217A"/>
    <w:rsid w:val="0060083A"/>
    <w:rsid w:val="006035D8"/>
    <w:rsid w:val="00614AA9"/>
    <w:rsid w:val="006154BD"/>
    <w:rsid w:val="00617912"/>
    <w:rsid w:val="00633063"/>
    <w:rsid w:val="00636CF6"/>
    <w:rsid w:val="00640CDE"/>
    <w:rsid w:val="00647266"/>
    <w:rsid w:val="006610F7"/>
    <w:rsid w:val="00685A82"/>
    <w:rsid w:val="00691FCA"/>
    <w:rsid w:val="0069494F"/>
    <w:rsid w:val="006975E0"/>
    <w:rsid w:val="006B2726"/>
    <w:rsid w:val="006B4462"/>
    <w:rsid w:val="006B4866"/>
    <w:rsid w:val="006B4AB3"/>
    <w:rsid w:val="006C3AB6"/>
    <w:rsid w:val="006D3190"/>
    <w:rsid w:val="006F1811"/>
    <w:rsid w:val="006F42EC"/>
    <w:rsid w:val="006F67B6"/>
    <w:rsid w:val="007013C6"/>
    <w:rsid w:val="00703486"/>
    <w:rsid w:val="00721B20"/>
    <w:rsid w:val="00726B1C"/>
    <w:rsid w:val="0073192C"/>
    <w:rsid w:val="007379E7"/>
    <w:rsid w:val="0074218E"/>
    <w:rsid w:val="0075464A"/>
    <w:rsid w:val="00766D55"/>
    <w:rsid w:val="00767303"/>
    <w:rsid w:val="00767E2C"/>
    <w:rsid w:val="00794277"/>
    <w:rsid w:val="00795C28"/>
    <w:rsid w:val="007965B8"/>
    <w:rsid w:val="007A45EB"/>
    <w:rsid w:val="007B54DA"/>
    <w:rsid w:val="007C0B24"/>
    <w:rsid w:val="007C0BD1"/>
    <w:rsid w:val="007C20B6"/>
    <w:rsid w:val="007C67D7"/>
    <w:rsid w:val="00800436"/>
    <w:rsid w:val="008029A6"/>
    <w:rsid w:val="00803239"/>
    <w:rsid w:val="008215CE"/>
    <w:rsid w:val="00823BBA"/>
    <w:rsid w:val="00836017"/>
    <w:rsid w:val="008376DB"/>
    <w:rsid w:val="00840520"/>
    <w:rsid w:val="00856F36"/>
    <w:rsid w:val="00862FFC"/>
    <w:rsid w:val="00883A62"/>
    <w:rsid w:val="008B1BD2"/>
    <w:rsid w:val="008C669E"/>
    <w:rsid w:val="008F1959"/>
    <w:rsid w:val="008F4DC4"/>
    <w:rsid w:val="009034E5"/>
    <w:rsid w:val="0090494A"/>
    <w:rsid w:val="00913E54"/>
    <w:rsid w:val="009158A3"/>
    <w:rsid w:val="00924952"/>
    <w:rsid w:val="00932A48"/>
    <w:rsid w:val="009442D6"/>
    <w:rsid w:val="00947D01"/>
    <w:rsid w:val="00951DF7"/>
    <w:rsid w:val="00951E44"/>
    <w:rsid w:val="0095743C"/>
    <w:rsid w:val="0097146A"/>
    <w:rsid w:val="00971656"/>
    <w:rsid w:val="00976BD7"/>
    <w:rsid w:val="009860D4"/>
    <w:rsid w:val="00986902"/>
    <w:rsid w:val="00992886"/>
    <w:rsid w:val="009B20D3"/>
    <w:rsid w:val="009B233D"/>
    <w:rsid w:val="009C22E7"/>
    <w:rsid w:val="009D6B97"/>
    <w:rsid w:val="009D6C74"/>
    <w:rsid w:val="009E58E3"/>
    <w:rsid w:val="009F634B"/>
    <w:rsid w:val="009F661C"/>
    <w:rsid w:val="009F757B"/>
    <w:rsid w:val="00A02160"/>
    <w:rsid w:val="00A17217"/>
    <w:rsid w:val="00A368EE"/>
    <w:rsid w:val="00A3722B"/>
    <w:rsid w:val="00A44183"/>
    <w:rsid w:val="00A4460B"/>
    <w:rsid w:val="00A450E1"/>
    <w:rsid w:val="00A531AD"/>
    <w:rsid w:val="00A55F1C"/>
    <w:rsid w:val="00A716F6"/>
    <w:rsid w:val="00A74C73"/>
    <w:rsid w:val="00A90EF6"/>
    <w:rsid w:val="00AA1BA1"/>
    <w:rsid w:val="00AA28EC"/>
    <w:rsid w:val="00AD12E5"/>
    <w:rsid w:val="00AE7D20"/>
    <w:rsid w:val="00AF2C9D"/>
    <w:rsid w:val="00AF64F0"/>
    <w:rsid w:val="00B07751"/>
    <w:rsid w:val="00B1025F"/>
    <w:rsid w:val="00B32C29"/>
    <w:rsid w:val="00B37A3D"/>
    <w:rsid w:val="00B40712"/>
    <w:rsid w:val="00B44DBA"/>
    <w:rsid w:val="00B5064B"/>
    <w:rsid w:val="00B50AB7"/>
    <w:rsid w:val="00B57E0F"/>
    <w:rsid w:val="00B62E29"/>
    <w:rsid w:val="00B70A75"/>
    <w:rsid w:val="00B81D59"/>
    <w:rsid w:val="00B96CF2"/>
    <w:rsid w:val="00B96D02"/>
    <w:rsid w:val="00BA351D"/>
    <w:rsid w:val="00BB2405"/>
    <w:rsid w:val="00BC6149"/>
    <w:rsid w:val="00BE518D"/>
    <w:rsid w:val="00BE5D16"/>
    <w:rsid w:val="00BF166F"/>
    <w:rsid w:val="00C00331"/>
    <w:rsid w:val="00C02F05"/>
    <w:rsid w:val="00C15E35"/>
    <w:rsid w:val="00C2679E"/>
    <w:rsid w:val="00C31CE9"/>
    <w:rsid w:val="00C377F4"/>
    <w:rsid w:val="00C42C3A"/>
    <w:rsid w:val="00C4447C"/>
    <w:rsid w:val="00C55736"/>
    <w:rsid w:val="00C70F8A"/>
    <w:rsid w:val="00C740F4"/>
    <w:rsid w:val="00C75925"/>
    <w:rsid w:val="00C87942"/>
    <w:rsid w:val="00C92EFB"/>
    <w:rsid w:val="00C96B2B"/>
    <w:rsid w:val="00CE0254"/>
    <w:rsid w:val="00D061E4"/>
    <w:rsid w:val="00D073DC"/>
    <w:rsid w:val="00D118A8"/>
    <w:rsid w:val="00D15110"/>
    <w:rsid w:val="00D23DCC"/>
    <w:rsid w:val="00D30E5A"/>
    <w:rsid w:val="00D323E1"/>
    <w:rsid w:val="00D33113"/>
    <w:rsid w:val="00D3388D"/>
    <w:rsid w:val="00D40AB7"/>
    <w:rsid w:val="00D44216"/>
    <w:rsid w:val="00D638A9"/>
    <w:rsid w:val="00D6652B"/>
    <w:rsid w:val="00D67224"/>
    <w:rsid w:val="00D86E9A"/>
    <w:rsid w:val="00D93F9E"/>
    <w:rsid w:val="00D945F7"/>
    <w:rsid w:val="00D94D9C"/>
    <w:rsid w:val="00DA0C2D"/>
    <w:rsid w:val="00DB1322"/>
    <w:rsid w:val="00DD3C81"/>
    <w:rsid w:val="00DE49F5"/>
    <w:rsid w:val="00DE7F1F"/>
    <w:rsid w:val="00DF2B0E"/>
    <w:rsid w:val="00DF4F63"/>
    <w:rsid w:val="00E054B6"/>
    <w:rsid w:val="00E05B9A"/>
    <w:rsid w:val="00E11989"/>
    <w:rsid w:val="00E155AB"/>
    <w:rsid w:val="00E226B9"/>
    <w:rsid w:val="00E23250"/>
    <w:rsid w:val="00E24EB7"/>
    <w:rsid w:val="00E376E9"/>
    <w:rsid w:val="00E41B55"/>
    <w:rsid w:val="00E55B15"/>
    <w:rsid w:val="00E578B2"/>
    <w:rsid w:val="00E62F28"/>
    <w:rsid w:val="00E6340F"/>
    <w:rsid w:val="00E66773"/>
    <w:rsid w:val="00E72371"/>
    <w:rsid w:val="00E812A6"/>
    <w:rsid w:val="00E83A78"/>
    <w:rsid w:val="00E879E9"/>
    <w:rsid w:val="00E92A79"/>
    <w:rsid w:val="00EB71F7"/>
    <w:rsid w:val="00EC1903"/>
    <w:rsid w:val="00ED63FB"/>
    <w:rsid w:val="00EE0C5F"/>
    <w:rsid w:val="00EE6C4B"/>
    <w:rsid w:val="00EF1021"/>
    <w:rsid w:val="00F019D7"/>
    <w:rsid w:val="00F044FE"/>
    <w:rsid w:val="00F1428A"/>
    <w:rsid w:val="00F250A4"/>
    <w:rsid w:val="00F26EC7"/>
    <w:rsid w:val="00F341C8"/>
    <w:rsid w:val="00F5085A"/>
    <w:rsid w:val="00F82C5F"/>
    <w:rsid w:val="00F963CE"/>
    <w:rsid w:val="00FA07D1"/>
    <w:rsid w:val="00FA5CB9"/>
    <w:rsid w:val="00FB67BE"/>
    <w:rsid w:val="00FC59E9"/>
    <w:rsid w:val="00FC5C26"/>
    <w:rsid w:val="014A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1772D"/>
  <w15:docId w15:val="{8D783F7D-1671-47E6-AD63-D3FA5A9A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02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0">
    <w:name w:val="Normal0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uiPriority w:val="34"/>
    <w:qFormat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Calibri" w:eastAsia="Calibri" w:hAnsi="Calibri" w:cs="Calibri"/>
      <w:outline w:val="0"/>
      <w:color w:val="0000FF"/>
      <w:sz w:val="22"/>
      <w:szCs w:val="22"/>
      <w:u w:val="single" w:color="0000FF"/>
    </w:rPr>
  </w:style>
  <w:style w:type="paragraph" w:customStyle="1" w:styleId="Domylne">
    <w:name w:val="Domyślne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oprawka">
    <w:name w:val="Revision"/>
    <w:hidden/>
    <w:uiPriority w:val="99"/>
    <w:semiHidden/>
    <w:rsid w:val="000E63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NormalnyWeb">
    <w:name w:val="Normal (Web)"/>
    <w:basedOn w:val="Normalny"/>
    <w:uiPriority w:val="99"/>
    <w:unhideWhenUsed/>
    <w:rsid w:val="000E6335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uiPriority w:val="99"/>
    <w:semiHidden/>
    <w:unhideWhenUsed/>
    <w:rsid w:val="00617912"/>
    <w:rPr>
      <w:color w:val="FF00FF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6D02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4C332F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4C332F"/>
  </w:style>
  <w:style w:type="character" w:customStyle="1" w:styleId="spellingerror">
    <w:name w:val="spellingerror"/>
    <w:basedOn w:val="Domylnaczcionkaakapitu"/>
    <w:rsid w:val="004C332F"/>
  </w:style>
  <w:style w:type="character" w:customStyle="1" w:styleId="eop">
    <w:name w:val="eop"/>
    <w:basedOn w:val="Domylnaczcionkaakapitu"/>
    <w:rsid w:val="004C332F"/>
  </w:style>
  <w:style w:type="character" w:styleId="Odwoaniedokomentarza">
    <w:name w:val="annotation reference"/>
    <w:basedOn w:val="Domylnaczcionkaakapitu"/>
    <w:uiPriority w:val="99"/>
    <w:semiHidden/>
    <w:unhideWhenUsed/>
    <w:rsid w:val="00795C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5C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5C28"/>
    <w:rPr>
      <w:rFonts w:eastAsia="Times New Roman"/>
      <w:bdr w:val="none" w:sz="0" w:space="0" w:color="auto"/>
    </w:rPr>
  </w:style>
  <w:style w:type="paragraph" w:customStyle="1" w:styleId="gmail-normal0">
    <w:name w:val="gmail-normal0"/>
    <w:basedOn w:val="Normalny"/>
    <w:rsid w:val="0060083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9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9F5"/>
    <w:rPr>
      <w:rFonts w:eastAsia="Times New Roman"/>
      <w:b/>
      <w:bCs/>
      <w:bdr w:val="none" w:sz="0" w:space="0" w:color="auto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7A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7A1B"/>
    <w:rPr>
      <w:rFonts w:eastAsia="Times New Roman"/>
      <w:bdr w:val="none" w:sz="0" w:space="0" w:color="auto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7A1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A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A78"/>
    <w:rPr>
      <w:rFonts w:ascii="Segoe UI" w:eastAsia="Times New Roman" w:hAnsi="Segoe UI" w:cs="Segoe UI"/>
      <w:sz w:val="18"/>
      <w:szCs w:val="1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68726">
          <w:marLeft w:val="18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8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3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00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4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9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922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6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7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6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0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48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4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8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ecmyzewsparciem.pl/.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BF9835-6FB7-4599-ABD5-A57607F40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1254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Sława Szwajkowska</dc:creator>
  <cp:lastModifiedBy>Karolina But</cp:lastModifiedBy>
  <cp:revision>9</cp:revision>
  <cp:lastPrinted>2023-08-31T13:21:00Z</cp:lastPrinted>
  <dcterms:created xsi:type="dcterms:W3CDTF">2023-09-01T11:08:00Z</dcterms:created>
  <dcterms:modified xsi:type="dcterms:W3CDTF">2023-09-15T11:58:00Z</dcterms:modified>
</cp:coreProperties>
</file>